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3"/>
      </w:tblGrid>
      <w:tr w:rsidR="00B30555" w:rsidRPr="00B62B64" w:rsidTr="00B30555">
        <w:trPr>
          <w:trHeight w:val="1975"/>
        </w:trPr>
        <w:tc>
          <w:tcPr>
            <w:tcW w:w="3539" w:type="dxa"/>
          </w:tcPr>
          <w:p w:rsidR="00B30555" w:rsidRDefault="00EF6CB9" w:rsidP="00B30555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C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004386" cy="1127051"/>
                  <wp:effectExtent l="0" t="0" r="0" b="0"/>
                  <wp:docPr id="2" name="Рисунок 2" descr="C:\Users\dodn\YandexDisk\Документы\НР БИФ\_Конференция НиО_2019\Лого_Конф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dn\YandexDisk\Документы\НР БИФ\_Конференция НиО_2019\Лого_Конф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33" cy="113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:rsidR="00B30555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0555" w:rsidRPr="00C75698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5698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НАУ</w:t>
            </w:r>
            <w:r w:rsidR="009D5324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И ВЫСШЕГО ОБРАЗОВАНИЯ</w:t>
            </w:r>
            <w:r w:rsidRPr="00C75698">
              <w:rPr>
                <w:rFonts w:ascii="Times New Roman" w:hAnsi="Times New Roman" w:cs="Times New Roman"/>
                <w:sz w:val="21"/>
                <w:szCs w:val="21"/>
              </w:rPr>
              <w:t xml:space="preserve"> РФ</w:t>
            </w:r>
          </w:p>
          <w:p w:rsidR="00B30555" w:rsidRPr="00C75698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C75698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ФГБОУ ВО «Кемеровский государственный университет»</w:t>
            </w:r>
          </w:p>
          <w:p w:rsidR="00B30555" w:rsidRPr="00C75698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75698">
              <w:rPr>
                <w:rFonts w:ascii="Times New Roman" w:hAnsi="Times New Roman" w:cs="Times New Roman"/>
                <w:sz w:val="21"/>
                <w:szCs w:val="21"/>
              </w:rPr>
              <w:t>Беловский</w:t>
            </w:r>
            <w:proofErr w:type="spellEnd"/>
            <w:r w:rsidRPr="00C75698">
              <w:rPr>
                <w:rFonts w:ascii="Times New Roman" w:hAnsi="Times New Roman" w:cs="Times New Roman"/>
                <w:sz w:val="21"/>
                <w:szCs w:val="21"/>
              </w:rPr>
              <w:t xml:space="preserve"> институт (филиал) </w:t>
            </w:r>
            <w:proofErr w:type="spellStart"/>
            <w:r w:rsidRPr="00C75698">
              <w:rPr>
                <w:rFonts w:ascii="Times New Roman" w:hAnsi="Times New Roman" w:cs="Times New Roman"/>
                <w:sz w:val="21"/>
                <w:szCs w:val="21"/>
              </w:rPr>
              <w:t>КемГУ</w:t>
            </w:r>
            <w:proofErr w:type="spellEnd"/>
          </w:p>
          <w:p w:rsidR="00B30555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C75698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Администрация Беловского городского округа</w:t>
            </w:r>
          </w:p>
          <w:p w:rsidR="00B30555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F64D54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Алматинская академия экономики и статистики</w:t>
            </w:r>
          </w:p>
          <w:p w:rsidR="00B30555" w:rsidRDefault="00B30555" w:rsidP="00B305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2241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Русенски</w:t>
            </w:r>
            <w:proofErr w:type="spellEnd"/>
            <w:r w:rsidRPr="00632241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университет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«А</w:t>
            </w:r>
            <w:r w:rsidRPr="00632241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нгел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К</w:t>
            </w:r>
            <w:r w:rsidRPr="00632241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ънчев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»</w:t>
            </w:r>
          </w:p>
        </w:tc>
      </w:tr>
    </w:tbl>
    <w:p w:rsidR="00F91009" w:rsidRPr="0033282D" w:rsidRDefault="00F91009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1"/>
          <w:sz w:val="25"/>
          <w:szCs w:val="25"/>
        </w:rPr>
      </w:pPr>
    </w:p>
    <w:p w:rsidR="003C291E" w:rsidRPr="00FF05AA" w:rsidRDefault="003C291E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1"/>
          <w:sz w:val="25"/>
          <w:szCs w:val="25"/>
        </w:rPr>
      </w:pPr>
      <w:bookmarkStart w:id="0" w:name="_GoBack"/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  <w:lang w:val="en-US"/>
        </w:rPr>
        <w:t>XI</w:t>
      </w:r>
      <w:r w:rsidR="000251A4">
        <w:rPr>
          <w:rFonts w:ascii="Times New Roman" w:hAnsi="Times New Roman" w:cs="Times New Roman"/>
          <w:b/>
          <w:bCs/>
          <w:spacing w:val="-1"/>
          <w:sz w:val="25"/>
          <w:szCs w:val="25"/>
          <w:lang w:val="en-US"/>
        </w:rPr>
        <w:t>I</w:t>
      </w:r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  <w:lang w:val="en-US"/>
        </w:rPr>
        <w:t>I</w:t>
      </w:r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</w:rPr>
        <w:t xml:space="preserve"> </w:t>
      </w:r>
      <w:r w:rsidR="00F32E59" w:rsidRPr="00FF05AA">
        <w:rPr>
          <w:rFonts w:ascii="Times New Roman" w:hAnsi="Times New Roman" w:cs="Times New Roman"/>
          <w:b/>
          <w:bCs/>
          <w:spacing w:val="-1"/>
          <w:sz w:val="25"/>
          <w:szCs w:val="25"/>
        </w:rPr>
        <w:t xml:space="preserve">Международная </w:t>
      </w:r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</w:rPr>
        <w:t>научная конференция</w:t>
      </w:r>
    </w:p>
    <w:p w:rsidR="00072DC2" w:rsidRDefault="003C291E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3"/>
          <w:sz w:val="25"/>
          <w:szCs w:val="25"/>
        </w:rPr>
      </w:pPr>
      <w:r w:rsidRPr="00FF05AA">
        <w:rPr>
          <w:rFonts w:ascii="Times New Roman" w:hAnsi="Times New Roman" w:cs="Times New Roman"/>
          <w:b/>
          <w:bCs/>
          <w:spacing w:val="-3"/>
          <w:sz w:val="25"/>
          <w:szCs w:val="25"/>
        </w:rPr>
        <w:t>«Наука и образование</w:t>
      </w:r>
      <w:r w:rsidR="000251A4">
        <w:rPr>
          <w:rFonts w:ascii="Times New Roman" w:hAnsi="Times New Roman" w:cs="Times New Roman"/>
          <w:b/>
          <w:bCs/>
          <w:spacing w:val="-3"/>
          <w:sz w:val="25"/>
          <w:szCs w:val="25"/>
        </w:rPr>
        <w:t xml:space="preserve">. </w:t>
      </w:r>
      <w:r w:rsidR="000251A4" w:rsidRPr="000251A4">
        <w:rPr>
          <w:rFonts w:ascii="Times New Roman" w:hAnsi="Times New Roman" w:cs="Times New Roman"/>
          <w:b/>
          <w:bCs/>
          <w:spacing w:val="-3"/>
          <w:sz w:val="25"/>
          <w:szCs w:val="25"/>
        </w:rPr>
        <w:t>Образование в современном мире: проблемы и пути решения</w:t>
      </w:r>
      <w:r w:rsidRPr="00FF05AA">
        <w:rPr>
          <w:rFonts w:ascii="Times New Roman" w:hAnsi="Times New Roman" w:cs="Times New Roman"/>
          <w:b/>
          <w:bCs/>
          <w:spacing w:val="-3"/>
          <w:sz w:val="25"/>
          <w:szCs w:val="25"/>
        </w:rPr>
        <w:t>»</w:t>
      </w:r>
      <w:r w:rsidR="00507673">
        <w:rPr>
          <w:rFonts w:ascii="Times New Roman" w:hAnsi="Times New Roman" w:cs="Times New Roman"/>
          <w:b/>
          <w:bCs/>
          <w:spacing w:val="-3"/>
          <w:sz w:val="25"/>
          <w:szCs w:val="25"/>
        </w:rPr>
        <w:t xml:space="preserve">, </w:t>
      </w:r>
    </w:p>
    <w:p w:rsidR="003C291E" w:rsidRPr="00FF05AA" w:rsidRDefault="00507673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-3"/>
          <w:sz w:val="25"/>
          <w:szCs w:val="25"/>
        </w:rPr>
        <w:t xml:space="preserve">посвященная </w:t>
      </w:r>
      <w:r w:rsidR="00072DC2">
        <w:rPr>
          <w:rFonts w:ascii="Times New Roman" w:hAnsi="Times New Roman" w:cs="Times New Roman"/>
          <w:b/>
          <w:bCs/>
          <w:spacing w:val="-3"/>
          <w:sz w:val="25"/>
          <w:szCs w:val="25"/>
        </w:rPr>
        <w:t>4</w:t>
      </w:r>
      <w:r>
        <w:rPr>
          <w:rFonts w:ascii="Times New Roman" w:hAnsi="Times New Roman" w:cs="Times New Roman"/>
          <w:b/>
          <w:bCs/>
          <w:spacing w:val="-3"/>
          <w:sz w:val="25"/>
          <w:szCs w:val="25"/>
        </w:rPr>
        <w:t xml:space="preserve">5-летию </w:t>
      </w:r>
      <w:r w:rsidR="00072DC2">
        <w:rPr>
          <w:rFonts w:ascii="Times New Roman" w:hAnsi="Times New Roman" w:cs="Times New Roman"/>
          <w:b/>
          <w:bCs/>
          <w:spacing w:val="-3"/>
          <w:sz w:val="25"/>
          <w:szCs w:val="25"/>
        </w:rPr>
        <w:t>Кемеровского государственного университета</w:t>
      </w:r>
      <w:r>
        <w:rPr>
          <w:rFonts w:ascii="Times New Roman" w:hAnsi="Times New Roman" w:cs="Times New Roman"/>
          <w:b/>
          <w:bCs/>
          <w:spacing w:val="-3"/>
          <w:sz w:val="25"/>
          <w:szCs w:val="25"/>
        </w:rPr>
        <w:t>,</w:t>
      </w:r>
    </w:p>
    <w:p w:rsidR="003C291E" w:rsidRPr="00FF05AA" w:rsidRDefault="003C291E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05AA">
        <w:rPr>
          <w:rFonts w:ascii="Times New Roman" w:hAnsi="Times New Roman" w:cs="Times New Roman"/>
          <w:b/>
          <w:bCs/>
          <w:sz w:val="25"/>
          <w:szCs w:val="25"/>
        </w:rPr>
        <w:t xml:space="preserve">г. Белово, </w:t>
      </w:r>
      <w:r w:rsidR="0061108C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1060F4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61108C">
        <w:rPr>
          <w:rFonts w:ascii="Times New Roman" w:hAnsi="Times New Roman" w:cs="Times New Roman"/>
          <w:b/>
          <w:bCs/>
          <w:sz w:val="25"/>
          <w:szCs w:val="25"/>
        </w:rPr>
        <w:t>-26</w:t>
      </w:r>
      <w:r w:rsidR="001060F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1108C">
        <w:rPr>
          <w:rFonts w:ascii="Times New Roman" w:hAnsi="Times New Roman" w:cs="Times New Roman"/>
          <w:b/>
          <w:bCs/>
          <w:sz w:val="25"/>
          <w:szCs w:val="25"/>
        </w:rPr>
        <w:t>октября</w:t>
      </w:r>
      <w:r w:rsidRPr="00FF05AA">
        <w:rPr>
          <w:rFonts w:ascii="Times New Roman" w:hAnsi="Times New Roman" w:cs="Times New Roman"/>
          <w:b/>
          <w:bCs/>
          <w:sz w:val="25"/>
          <w:szCs w:val="25"/>
        </w:rPr>
        <w:t xml:space="preserve"> 201</w:t>
      </w:r>
      <w:r w:rsidR="0061108C"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Pr="00FF05AA">
        <w:rPr>
          <w:rFonts w:ascii="Times New Roman" w:hAnsi="Times New Roman" w:cs="Times New Roman"/>
          <w:b/>
          <w:bCs/>
          <w:sz w:val="25"/>
          <w:szCs w:val="25"/>
        </w:rPr>
        <w:t xml:space="preserve"> г.</w:t>
      </w:r>
    </w:p>
    <w:p w:rsidR="003C291E" w:rsidRPr="000835EB" w:rsidRDefault="003C291E" w:rsidP="00230AC0">
      <w:pPr>
        <w:pStyle w:val="1"/>
        <w:shd w:val="clear" w:color="auto" w:fill="FEFFFF"/>
        <w:ind w:left="2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46B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Оргкомитет приглашает Вас к работе </w:t>
      </w:r>
      <w:r w:rsidRPr="00F9100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7345F1" w:rsidRPr="00F910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="00F32E59" w:rsidRPr="00F91009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>научной конференции «Наука и образование</w:t>
      </w:r>
      <w:r w:rsidR="005B47D1" w:rsidRPr="00F91009">
        <w:rPr>
          <w:rFonts w:ascii="Times New Roman" w:hAnsi="Times New Roman" w:cs="Times New Roman"/>
          <w:spacing w:val="-1"/>
          <w:sz w:val="24"/>
          <w:szCs w:val="24"/>
        </w:rPr>
        <w:t>. Образование в современном мире: проблемы и пути решения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 xml:space="preserve">», </w:t>
      </w:r>
      <w:r w:rsidR="009A146B" w:rsidRPr="00F91009">
        <w:rPr>
          <w:rFonts w:ascii="Times New Roman" w:hAnsi="Times New Roman" w:cs="Times New Roman"/>
          <w:spacing w:val="-1"/>
          <w:sz w:val="24"/>
          <w:szCs w:val="24"/>
        </w:rPr>
        <w:t>которая состоится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 xml:space="preserve"> на базе Беловского института (филиала) </w:t>
      </w:r>
      <w:proofErr w:type="spellStart"/>
      <w:r w:rsidRPr="00F91009">
        <w:rPr>
          <w:rFonts w:ascii="Times New Roman" w:hAnsi="Times New Roman" w:cs="Times New Roman"/>
          <w:spacing w:val="-1"/>
          <w:sz w:val="24"/>
          <w:szCs w:val="24"/>
        </w:rPr>
        <w:t>КемГУ</w:t>
      </w:r>
      <w:proofErr w:type="spellEnd"/>
      <w:r w:rsidR="009A146B" w:rsidRPr="00F9100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Целью конференции является </w:t>
      </w:r>
      <w:r w:rsidR="008C4942" w:rsidRPr="00F91009">
        <w:rPr>
          <w:rFonts w:ascii="Times New Roman" w:hAnsi="Times New Roman" w:cs="Times New Roman"/>
          <w:sz w:val="24"/>
          <w:szCs w:val="24"/>
        </w:rPr>
        <w:t>обсуждение</w:t>
      </w:r>
      <w:r w:rsidRPr="00F91009">
        <w:rPr>
          <w:rFonts w:ascii="Times New Roman" w:hAnsi="Times New Roman" w:cs="Times New Roman"/>
          <w:sz w:val="24"/>
          <w:szCs w:val="24"/>
        </w:rPr>
        <w:t>, анализ</w:t>
      </w:r>
      <w:r w:rsidR="0007353D" w:rsidRPr="00F91009">
        <w:rPr>
          <w:rFonts w:ascii="Times New Roman" w:hAnsi="Times New Roman" w:cs="Times New Roman"/>
          <w:sz w:val="24"/>
          <w:szCs w:val="24"/>
        </w:rPr>
        <w:t xml:space="preserve"> и обобщение</w:t>
      </w:r>
      <w:r w:rsidRPr="00F91009">
        <w:rPr>
          <w:rFonts w:ascii="Times New Roman" w:hAnsi="Times New Roman" w:cs="Times New Roman"/>
          <w:sz w:val="24"/>
          <w:szCs w:val="24"/>
        </w:rPr>
        <w:t xml:space="preserve"> наиболее актуальных аспектов</w:t>
      </w:r>
      <w:r w:rsidR="008C4942" w:rsidRPr="00F91009">
        <w:rPr>
          <w:rFonts w:ascii="Times New Roman" w:hAnsi="Times New Roman" w:cs="Times New Roman"/>
          <w:sz w:val="24"/>
          <w:szCs w:val="24"/>
        </w:rPr>
        <w:t>, проблем современных подходов к обучению и образовани</w:t>
      </w:r>
      <w:r w:rsidR="00BC0A52" w:rsidRPr="00F91009">
        <w:rPr>
          <w:rFonts w:ascii="Times New Roman" w:hAnsi="Times New Roman" w:cs="Times New Roman"/>
          <w:sz w:val="24"/>
          <w:szCs w:val="24"/>
        </w:rPr>
        <w:t>ю</w:t>
      </w:r>
      <w:r w:rsidR="008C4942" w:rsidRPr="00F91009">
        <w:rPr>
          <w:rFonts w:ascii="Times New Roman" w:hAnsi="Times New Roman" w:cs="Times New Roman"/>
          <w:sz w:val="24"/>
          <w:szCs w:val="24"/>
        </w:rPr>
        <w:t>.</w:t>
      </w:r>
    </w:p>
    <w:p w:rsidR="003C291E" w:rsidRPr="00F91009" w:rsidRDefault="00507673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По результатам работы конференции </w:t>
      </w:r>
      <w:r w:rsidR="00201C3D"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планируется </w:t>
      </w:r>
      <w:r w:rsidRPr="00F91009">
        <w:rPr>
          <w:rFonts w:ascii="Times New Roman" w:hAnsi="Times New Roman" w:cs="Times New Roman"/>
          <w:spacing w:val="-6"/>
          <w:sz w:val="24"/>
          <w:szCs w:val="24"/>
        </w:rPr>
        <w:t>издан</w:t>
      </w:r>
      <w:r w:rsidR="00201C3D" w:rsidRPr="00F91009">
        <w:rPr>
          <w:rFonts w:ascii="Times New Roman" w:hAnsi="Times New Roman" w:cs="Times New Roman"/>
          <w:spacing w:val="-6"/>
          <w:sz w:val="24"/>
          <w:szCs w:val="24"/>
        </w:rPr>
        <w:t>ие</w:t>
      </w:r>
      <w:r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C291E" w:rsidRPr="00F91009">
        <w:rPr>
          <w:rFonts w:ascii="Times New Roman" w:hAnsi="Times New Roman" w:cs="Times New Roman"/>
          <w:spacing w:val="-6"/>
          <w:sz w:val="24"/>
          <w:szCs w:val="24"/>
        </w:rPr>
        <w:t>Сборник</w:t>
      </w:r>
      <w:r w:rsidR="00201C3D" w:rsidRPr="00F9100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3C291E"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pacing w:val="-6"/>
          <w:sz w:val="24"/>
          <w:szCs w:val="24"/>
        </w:rPr>
        <w:t>трудов</w:t>
      </w:r>
      <w:r w:rsidR="00201C3D"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, материалы которого будут </w:t>
      </w:r>
      <w:r w:rsidR="003C291E" w:rsidRPr="00F91009">
        <w:rPr>
          <w:rFonts w:ascii="Times New Roman" w:hAnsi="Times New Roman" w:cs="Times New Roman"/>
          <w:spacing w:val="-6"/>
          <w:sz w:val="24"/>
          <w:szCs w:val="24"/>
        </w:rPr>
        <w:t>размещен</w:t>
      </w:r>
      <w:r w:rsidR="00201C3D" w:rsidRPr="00F91009">
        <w:rPr>
          <w:rFonts w:ascii="Times New Roman" w:hAnsi="Times New Roman" w:cs="Times New Roman"/>
          <w:spacing w:val="-6"/>
          <w:sz w:val="24"/>
          <w:szCs w:val="24"/>
        </w:rPr>
        <w:t>ы</w:t>
      </w:r>
      <w:r w:rsidR="003C291E"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 в базе научного цитирования РИНЦ.</w:t>
      </w:r>
    </w:p>
    <w:p w:rsidR="003C291E" w:rsidRPr="00F91009" w:rsidRDefault="000F1DCB" w:rsidP="00167DF5">
      <w:pPr>
        <w:pStyle w:val="1"/>
        <w:shd w:val="clear" w:color="auto" w:fill="FEFFFF"/>
        <w:spacing w:before="216"/>
        <w:ind w:firstLine="28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Программный комитет</w:t>
      </w:r>
      <w:r w:rsidR="003C291E" w:rsidRPr="00F9100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конференции:</w:t>
      </w:r>
    </w:p>
    <w:p w:rsidR="003C291E" w:rsidRPr="00F91009" w:rsidRDefault="00F3144E" w:rsidP="00167DF5">
      <w:pPr>
        <w:pStyle w:val="1"/>
        <w:shd w:val="clear" w:color="auto" w:fill="FEFFFF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Просеков А.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Ю. – д.т.н., </w:t>
      </w:r>
      <w:r w:rsidR="00AD7211" w:rsidRPr="00F91009">
        <w:rPr>
          <w:rFonts w:ascii="Times New Roman" w:hAnsi="Times New Roman" w:cs="Times New Roman"/>
          <w:spacing w:val="-8"/>
          <w:sz w:val="24"/>
          <w:szCs w:val="24"/>
        </w:rPr>
        <w:t>профессор</w:t>
      </w:r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РАН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="00027FFB" w:rsidRPr="00F91009">
        <w:rPr>
          <w:rFonts w:ascii="Times New Roman" w:hAnsi="Times New Roman" w:cs="Times New Roman"/>
          <w:spacing w:val="-8"/>
          <w:sz w:val="24"/>
          <w:szCs w:val="24"/>
        </w:rPr>
        <w:t>ректор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31BD4" w:rsidRPr="00F91009">
        <w:rPr>
          <w:rFonts w:ascii="Times New Roman" w:hAnsi="Times New Roman" w:cs="Times New Roman"/>
          <w:spacing w:val="-8"/>
          <w:sz w:val="24"/>
          <w:szCs w:val="24"/>
        </w:rPr>
        <w:t>Кемеровского государственного университета</w:t>
      </w:r>
      <w:r w:rsidR="003F0B43" w:rsidRPr="00F91009">
        <w:rPr>
          <w:rFonts w:ascii="Times New Roman" w:hAnsi="Times New Roman" w:cs="Times New Roman"/>
          <w:spacing w:val="-8"/>
          <w:sz w:val="24"/>
          <w:szCs w:val="24"/>
        </w:rPr>
        <w:t>, Россия</w:t>
      </w:r>
    </w:p>
    <w:p w:rsidR="003C291E" w:rsidRPr="00F91009" w:rsidRDefault="00F3144E" w:rsidP="00167DF5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pacing w:val="-9"/>
          <w:sz w:val="24"/>
          <w:szCs w:val="24"/>
        </w:rPr>
        <w:t>Курносов А.</w:t>
      </w:r>
      <w:r w:rsidR="003C291E" w:rsidRPr="00F91009">
        <w:rPr>
          <w:rFonts w:ascii="Times New Roman" w:hAnsi="Times New Roman" w:cs="Times New Roman"/>
          <w:spacing w:val="-9"/>
          <w:sz w:val="24"/>
          <w:szCs w:val="24"/>
        </w:rPr>
        <w:t>В. – Глава Беловского городского округа</w:t>
      </w:r>
      <w:r w:rsidR="003F0B43" w:rsidRPr="00F91009">
        <w:rPr>
          <w:rFonts w:ascii="Times New Roman" w:hAnsi="Times New Roman" w:cs="Times New Roman"/>
          <w:spacing w:val="-9"/>
          <w:sz w:val="24"/>
          <w:szCs w:val="24"/>
        </w:rPr>
        <w:t>, Россия</w:t>
      </w:r>
    </w:p>
    <w:p w:rsidR="003C291E" w:rsidRPr="00F91009" w:rsidRDefault="00F3144E" w:rsidP="00167DF5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Корвяков</w:t>
      </w:r>
      <w:proofErr w:type="spellEnd"/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В.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А. – </w:t>
      </w:r>
      <w:proofErr w:type="spellStart"/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>д.п.н</w:t>
      </w:r>
      <w:proofErr w:type="spellEnd"/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>., проф</w:t>
      </w:r>
      <w:r w:rsidRPr="00F91009">
        <w:rPr>
          <w:rFonts w:ascii="Times New Roman" w:hAnsi="Times New Roman" w:cs="Times New Roman"/>
          <w:spacing w:val="-8"/>
          <w:sz w:val="24"/>
          <w:szCs w:val="24"/>
        </w:rPr>
        <w:t>ессор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>, ректор Алматинской академии экономики и статистики</w:t>
      </w:r>
      <w:r w:rsidR="003F0B43" w:rsidRPr="00F91009">
        <w:rPr>
          <w:rFonts w:ascii="Times New Roman" w:hAnsi="Times New Roman" w:cs="Times New Roman"/>
          <w:spacing w:val="-8"/>
          <w:sz w:val="24"/>
          <w:szCs w:val="24"/>
        </w:rPr>
        <w:t>, Казахстан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0F1DCB" w:rsidRPr="00F91009" w:rsidRDefault="000F1DCB" w:rsidP="000F1DCB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Терзиев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В. </w:t>
      </w:r>
      <w:r w:rsidR="003F0B43" w:rsidRPr="00F91009">
        <w:rPr>
          <w:rFonts w:ascii="Times New Roman" w:hAnsi="Times New Roman" w:cs="Times New Roman"/>
          <w:sz w:val="24"/>
          <w:szCs w:val="24"/>
        </w:rPr>
        <w:t>–</w:t>
      </w:r>
      <w:r w:rsidRPr="00F91009">
        <w:rPr>
          <w:rFonts w:ascii="Times New Roman" w:hAnsi="Times New Roman" w:cs="Times New Roman"/>
          <w:sz w:val="24"/>
          <w:szCs w:val="24"/>
        </w:rPr>
        <w:t xml:space="preserve"> профес</w:t>
      </w:r>
      <w:r w:rsidR="003F0B43" w:rsidRPr="00F91009">
        <w:rPr>
          <w:rFonts w:ascii="Times New Roman" w:hAnsi="Times New Roman" w:cs="Times New Roman"/>
          <w:sz w:val="24"/>
          <w:szCs w:val="24"/>
        </w:rPr>
        <w:t>с</w:t>
      </w:r>
      <w:r w:rsidRPr="00F91009">
        <w:rPr>
          <w:rFonts w:ascii="Times New Roman" w:hAnsi="Times New Roman" w:cs="Times New Roman"/>
          <w:sz w:val="24"/>
          <w:szCs w:val="24"/>
        </w:rPr>
        <w:t>ор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Pr="00F91009">
        <w:rPr>
          <w:rFonts w:ascii="Times New Roman" w:hAnsi="Times New Roman" w:cs="Times New Roman"/>
          <w:sz w:val="24"/>
          <w:szCs w:val="24"/>
        </w:rPr>
        <w:t>инженер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Pr="00F91009">
        <w:rPr>
          <w:rFonts w:ascii="Times New Roman" w:hAnsi="Times New Roman" w:cs="Times New Roman"/>
          <w:sz w:val="24"/>
          <w:szCs w:val="24"/>
        </w:rPr>
        <w:t xml:space="preserve">доктор на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икономическите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Pr="00F91009">
        <w:rPr>
          <w:rFonts w:ascii="Times New Roman" w:hAnsi="Times New Roman" w:cs="Times New Roman"/>
          <w:sz w:val="24"/>
          <w:szCs w:val="24"/>
        </w:rPr>
        <w:t xml:space="preserve">доктор на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науките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)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Pr="00F91009">
        <w:rPr>
          <w:rFonts w:ascii="Times New Roman" w:hAnsi="Times New Roman" w:cs="Times New Roman"/>
          <w:sz w:val="24"/>
          <w:szCs w:val="24"/>
        </w:rPr>
        <w:t xml:space="preserve">доктор на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науките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)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Pr="00F91009">
        <w:rPr>
          <w:rFonts w:ascii="Times New Roman" w:hAnsi="Times New Roman" w:cs="Times New Roman"/>
          <w:sz w:val="24"/>
          <w:szCs w:val="24"/>
        </w:rPr>
        <w:t>Действителен член на РАЕ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B43" w:rsidRPr="00F91009">
        <w:rPr>
          <w:rFonts w:ascii="Times New Roman" w:hAnsi="Times New Roman" w:cs="Times New Roman"/>
          <w:sz w:val="24"/>
          <w:szCs w:val="24"/>
        </w:rPr>
        <w:t>Русенски</w:t>
      </w:r>
      <w:proofErr w:type="spellEnd"/>
      <w:r w:rsidR="003F0B43" w:rsidRPr="00F91009">
        <w:rPr>
          <w:rFonts w:ascii="Times New Roman" w:hAnsi="Times New Roman" w:cs="Times New Roman"/>
          <w:sz w:val="24"/>
          <w:szCs w:val="24"/>
        </w:rPr>
        <w:t xml:space="preserve"> университет «Ангел </w:t>
      </w:r>
      <w:proofErr w:type="spellStart"/>
      <w:r w:rsidR="003F0B43" w:rsidRPr="00F91009">
        <w:rPr>
          <w:rFonts w:ascii="Times New Roman" w:hAnsi="Times New Roman" w:cs="Times New Roman"/>
          <w:sz w:val="24"/>
          <w:szCs w:val="24"/>
        </w:rPr>
        <w:t>Кънчев</w:t>
      </w:r>
      <w:proofErr w:type="spellEnd"/>
      <w:r w:rsidR="003F0B43" w:rsidRPr="00F91009">
        <w:rPr>
          <w:rFonts w:ascii="Times New Roman" w:hAnsi="Times New Roman" w:cs="Times New Roman"/>
          <w:sz w:val="24"/>
          <w:szCs w:val="24"/>
        </w:rPr>
        <w:t>», Болгария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Яницкий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М.С. </w:t>
      </w:r>
      <w:r w:rsidR="00E1235D" w:rsidRPr="00F910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., профессор, директор </w:t>
      </w:r>
      <w:r w:rsidR="00A31BD4" w:rsidRPr="00F91009">
        <w:rPr>
          <w:rFonts w:ascii="Times New Roman" w:hAnsi="Times New Roman" w:cs="Times New Roman"/>
          <w:sz w:val="24"/>
          <w:szCs w:val="24"/>
        </w:rPr>
        <w:t xml:space="preserve">социально-психологического института </w:t>
      </w:r>
      <w:r w:rsidR="00A31BD4" w:rsidRPr="00F91009">
        <w:rPr>
          <w:rFonts w:ascii="Times New Roman" w:hAnsi="Times New Roman" w:cs="Times New Roman"/>
          <w:spacing w:val="-8"/>
          <w:sz w:val="24"/>
          <w:szCs w:val="24"/>
        </w:rPr>
        <w:t>Кемеровского государственного университета</w:t>
      </w:r>
      <w:r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>Серый А</w:t>
      </w:r>
      <w:r w:rsidR="00E1235D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В</w:t>
      </w:r>
      <w:r w:rsidR="00E1235D" w:rsidRPr="00F9100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., профессор, зам. </w:t>
      </w:r>
      <w:r w:rsidR="00E1235D" w:rsidRPr="00F91009">
        <w:rPr>
          <w:rFonts w:ascii="Times New Roman" w:hAnsi="Times New Roman" w:cs="Times New Roman"/>
          <w:sz w:val="24"/>
          <w:szCs w:val="24"/>
        </w:rPr>
        <w:t>д</w:t>
      </w:r>
      <w:r w:rsidRPr="00F91009">
        <w:rPr>
          <w:rFonts w:ascii="Times New Roman" w:hAnsi="Times New Roman" w:cs="Times New Roman"/>
          <w:sz w:val="24"/>
          <w:szCs w:val="24"/>
        </w:rPr>
        <w:t>иректора</w:t>
      </w:r>
      <w:r w:rsidR="00E1235D"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="00A31BD4" w:rsidRPr="00F91009">
        <w:rPr>
          <w:rFonts w:ascii="Times New Roman" w:hAnsi="Times New Roman" w:cs="Times New Roman"/>
          <w:sz w:val="24"/>
          <w:szCs w:val="24"/>
        </w:rPr>
        <w:t>социально-психологического института</w:t>
      </w:r>
      <w:r w:rsidRPr="00F91009">
        <w:rPr>
          <w:rFonts w:ascii="Times New Roman" w:hAnsi="Times New Roman" w:cs="Times New Roman"/>
          <w:sz w:val="24"/>
          <w:szCs w:val="24"/>
        </w:rPr>
        <w:t xml:space="preserve"> по НИР и НИРС</w:t>
      </w:r>
      <w:r w:rsidR="00E1235D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="00A31BD4" w:rsidRPr="00F91009">
        <w:rPr>
          <w:rFonts w:ascii="Times New Roman" w:hAnsi="Times New Roman" w:cs="Times New Roman"/>
          <w:spacing w:val="-8"/>
          <w:sz w:val="24"/>
          <w:szCs w:val="24"/>
        </w:rPr>
        <w:t>Кемеровского государственного университета</w:t>
      </w:r>
      <w:r w:rsidR="00E1235D"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682FDB" w:rsidRPr="00F91009" w:rsidRDefault="00682FDB" w:rsidP="00682FDB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Морозова И.С. -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., профессор, директор института образования </w:t>
      </w:r>
      <w:r w:rsidR="00A31BD4" w:rsidRPr="00F91009">
        <w:rPr>
          <w:rFonts w:ascii="Times New Roman" w:hAnsi="Times New Roman" w:cs="Times New Roman"/>
          <w:spacing w:val="-8"/>
          <w:sz w:val="24"/>
          <w:szCs w:val="24"/>
        </w:rPr>
        <w:t>Кемеровского государственного университета</w:t>
      </w:r>
      <w:r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>Разина Т</w:t>
      </w:r>
      <w:r w:rsidR="00682FDB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В</w:t>
      </w:r>
      <w:r w:rsidR="00682FDB" w:rsidRPr="00F9100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., доцент, главный аналитик Отдела перспективных научных исследований РАО</w:t>
      </w:r>
      <w:r w:rsidR="00A31BD4" w:rsidRPr="00F91009">
        <w:rPr>
          <w:rFonts w:ascii="Times New Roman" w:hAnsi="Times New Roman" w:cs="Times New Roman"/>
          <w:sz w:val="24"/>
          <w:szCs w:val="24"/>
        </w:rPr>
        <w:t>, Россия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Духновский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С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В</w:t>
      </w:r>
      <w:r w:rsidR="00A31BD4" w:rsidRPr="00F91009">
        <w:rPr>
          <w:rFonts w:ascii="Times New Roman" w:hAnsi="Times New Roman" w:cs="Times New Roman"/>
          <w:sz w:val="24"/>
          <w:szCs w:val="24"/>
        </w:rPr>
        <w:t>. -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., доцент, профессор кафедры социально-гуманитарных дисциплин Курганского филиала РАНХиГС</w:t>
      </w:r>
      <w:r w:rsidR="00A31BD4"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А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В</w:t>
      </w:r>
      <w:r w:rsidR="00A31BD4" w:rsidRPr="00F91009">
        <w:rPr>
          <w:rFonts w:ascii="Times New Roman" w:hAnsi="Times New Roman" w:cs="Times New Roman"/>
          <w:sz w:val="24"/>
          <w:szCs w:val="24"/>
        </w:rPr>
        <w:t>. -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., доцент, профессор кафедры психологии человека, Российский государственный педагогический университет им. А.И. Герцена</w:t>
      </w:r>
      <w:r w:rsidR="00A31BD4"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Гонина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О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О</w:t>
      </w:r>
      <w:r w:rsidR="00A31BD4" w:rsidRPr="00F91009">
        <w:rPr>
          <w:rFonts w:ascii="Times New Roman" w:hAnsi="Times New Roman" w:cs="Times New Roman"/>
          <w:sz w:val="24"/>
          <w:szCs w:val="24"/>
        </w:rPr>
        <w:t xml:space="preserve">. – </w:t>
      </w:r>
      <w:r w:rsidRPr="00F91009">
        <w:rPr>
          <w:rFonts w:ascii="Times New Roman" w:hAnsi="Times New Roman" w:cs="Times New Roman"/>
          <w:sz w:val="24"/>
          <w:szCs w:val="24"/>
        </w:rPr>
        <w:t>к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пс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31BD4" w:rsidRPr="00F91009">
        <w:rPr>
          <w:rFonts w:ascii="Times New Roman" w:hAnsi="Times New Roman" w:cs="Times New Roman"/>
          <w:sz w:val="24"/>
          <w:szCs w:val="24"/>
        </w:rPr>
        <w:t>.,</w:t>
      </w:r>
      <w:r w:rsidRPr="00F91009">
        <w:rPr>
          <w:rFonts w:ascii="Times New Roman" w:hAnsi="Times New Roman" w:cs="Times New Roman"/>
          <w:sz w:val="24"/>
          <w:szCs w:val="24"/>
        </w:rPr>
        <w:t xml:space="preserve"> доцент кафедры дошкольной педагогики и психологии Тверского государственного университета, </w:t>
      </w:r>
      <w:r w:rsidR="00A31BD4" w:rsidRPr="00F91009">
        <w:rPr>
          <w:rFonts w:ascii="Times New Roman" w:hAnsi="Times New Roman" w:cs="Times New Roman"/>
          <w:sz w:val="24"/>
          <w:szCs w:val="24"/>
        </w:rPr>
        <w:t>Россия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Кахнович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С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В</w:t>
      </w:r>
      <w:r w:rsidR="00A31BD4" w:rsidRPr="00F91009">
        <w:rPr>
          <w:rFonts w:ascii="Times New Roman" w:hAnsi="Times New Roman" w:cs="Times New Roman"/>
          <w:sz w:val="24"/>
          <w:szCs w:val="24"/>
        </w:rPr>
        <w:t>. –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п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31BD4" w:rsidRPr="00F91009">
        <w:rPr>
          <w:rFonts w:ascii="Times New Roman" w:hAnsi="Times New Roman" w:cs="Times New Roman"/>
          <w:sz w:val="24"/>
          <w:szCs w:val="24"/>
        </w:rPr>
        <w:t>.,</w:t>
      </w:r>
      <w:r w:rsidRPr="00F91009">
        <w:rPr>
          <w:rFonts w:ascii="Times New Roman" w:hAnsi="Times New Roman" w:cs="Times New Roman"/>
          <w:sz w:val="24"/>
          <w:szCs w:val="24"/>
        </w:rPr>
        <w:t xml:space="preserve"> доцент, Мордовский государственный педагогический институт имени М.Е.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A31BD4"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3F0B43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Кабрин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В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И</w:t>
      </w:r>
      <w:r w:rsidR="00A31BD4" w:rsidRPr="00F9100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., профессор, профессор кафедры психологии личности</w:t>
      </w:r>
      <w:r w:rsidR="00A31BD4" w:rsidRPr="00F91009">
        <w:rPr>
          <w:rFonts w:ascii="Times New Roman" w:hAnsi="Times New Roman" w:cs="Times New Roman"/>
          <w:sz w:val="24"/>
          <w:szCs w:val="24"/>
        </w:rPr>
        <w:t>,</w:t>
      </w:r>
      <w:r w:rsidRPr="00F91009">
        <w:rPr>
          <w:rFonts w:ascii="Times New Roman" w:hAnsi="Times New Roman" w:cs="Times New Roman"/>
          <w:sz w:val="24"/>
          <w:szCs w:val="24"/>
        </w:rPr>
        <w:t xml:space="preserve"> НИ </w:t>
      </w:r>
      <w:r w:rsidR="00A31BD4" w:rsidRPr="00F91009">
        <w:rPr>
          <w:rFonts w:ascii="Times New Roman" w:hAnsi="Times New Roman" w:cs="Times New Roman"/>
          <w:sz w:val="24"/>
          <w:szCs w:val="24"/>
        </w:rPr>
        <w:t>Томский государственный университет, Россия</w:t>
      </w:r>
    </w:p>
    <w:p w:rsidR="00912016" w:rsidRPr="00F91009" w:rsidRDefault="00912016" w:rsidP="00912016">
      <w:pPr>
        <w:pStyle w:val="1"/>
        <w:shd w:val="clear" w:color="auto" w:fill="FEFFFF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Каменев А.Г. - начальник управления персоналом ООО «ММК-УГОЛЬ», Россия</w:t>
      </w:r>
    </w:p>
    <w:p w:rsidR="00912016" w:rsidRPr="00F91009" w:rsidRDefault="00912016" w:rsidP="00912016">
      <w:pPr>
        <w:pStyle w:val="1"/>
        <w:shd w:val="clear" w:color="auto" w:fill="FEFFFF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Каргополова А.П. - Руководитель Центра подготовки и развития персонала АО «СУЭК-Кузбасс», Россия</w:t>
      </w:r>
    </w:p>
    <w:p w:rsidR="00C75698" w:rsidRPr="00F91009" w:rsidRDefault="00912016" w:rsidP="00912016">
      <w:pPr>
        <w:pStyle w:val="1"/>
        <w:shd w:val="clear" w:color="auto" w:fill="FEFFFF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Ключников П.С. - Директор HR-агентства «</w:t>
      </w:r>
      <w:proofErr w:type="spellStart"/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Persona</w:t>
      </w:r>
      <w:proofErr w:type="spellEnd"/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Colta</w:t>
      </w:r>
      <w:proofErr w:type="spellEnd"/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», Россия</w:t>
      </w:r>
    </w:p>
    <w:p w:rsidR="000F1DCB" w:rsidRPr="00F91009" w:rsidRDefault="000F1DCB" w:rsidP="000F1DCB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E11486" w:rsidRPr="00F91009" w:rsidRDefault="00E11486" w:rsidP="00E11486">
      <w:pPr>
        <w:pStyle w:val="1"/>
        <w:shd w:val="clear" w:color="auto" w:fill="FEFFFF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b/>
          <w:spacing w:val="-8"/>
          <w:sz w:val="24"/>
          <w:szCs w:val="24"/>
        </w:rPr>
        <w:t>Организационный комитет</w:t>
      </w:r>
    </w:p>
    <w:p w:rsidR="00E11486" w:rsidRPr="00F91009" w:rsidRDefault="00E11486" w:rsidP="00E11486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Председатель - Саркисян В.А., </w:t>
      </w: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к.т.н</w:t>
      </w:r>
      <w:proofErr w:type="spellEnd"/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, доцент, директор БИФ </w:t>
      </w: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КемГУ</w:t>
      </w:r>
      <w:proofErr w:type="spellEnd"/>
    </w:p>
    <w:p w:rsidR="00C75698" w:rsidRPr="00F91009" w:rsidRDefault="00E11486" w:rsidP="00E11486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Зам. Председателя, ученый секретарь конференции - Долганов Д.Н., </w:t>
      </w: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., профессор кафедры гуманитарных наук БИФ </w:t>
      </w: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КемГУ</w:t>
      </w:r>
      <w:proofErr w:type="spellEnd"/>
    </w:p>
    <w:p w:rsidR="00E11486" w:rsidRPr="00F91009" w:rsidRDefault="00E11486" w:rsidP="00E11486">
      <w:pPr>
        <w:pStyle w:val="1"/>
        <w:shd w:val="clear" w:color="auto" w:fill="FEFFFF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C291E" w:rsidRPr="00F91009" w:rsidRDefault="003C291E" w:rsidP="0065762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Направления работы</w:t>
      </w:r>
      <w:r w:rsidR="00FF05AA" w:rsidRPr="00F9100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конференции: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1. Психофизиологические основы обучения и образования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2. Психологические основы обучения и образования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3. Педагогические основы обучения и образования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4. Социально-экономические основы обучения и образования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5. Социально-правовые основы обучения и образования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6. Информационные технологии в обучении и образовании</w:t>
      </w:r>
    </w:p>
    <w:p w:rsidR="003C291E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7. Проблемы обучения и образования персонала</w:t>
      </w: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1009">
        <w:rPr>
          <w:rFonts w:ascii="Times New Roman" w:hAnsi="Times New Roman" w:cs="Times New Roman"/>
          <w:spacing w:val="-1"/>
          <w:sz w:val="24"/>
          <w:szCs w:val="24"/>
        </w:rPr>
        <w:t xml:space="preserve">Рабочие языки – русский, английский. </w:t>
      </w: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Ожидаемое количество участников – </w:t>
      </w:r>
      <w:r w:rsidR="00FE37AA" w:rsidRPr="00F91009">
        <w:rPr>
          <w:rFonts w:ascii="Times New Roman" w:hAnsi="Times New Roman" w:cs="Times New Roman"/>
          <w:sz w:val="24"/>
          <w:szCs w:val="24"/>
        </w:rPr>
        <w:t>1</w:t>
      </w:r>
      <w:r w:rsidR="0007353D" w:rsidRPr="00F91009">
        <w:rPr>
          <w:rFonts w:ascii="Times New Roman" w:hAnsi="Times New Roman" w:cs="Times New Roman"/>
          <w:sz w:val="24"/>
          <w:szCs w:val="24"/>
        </w:rPr>
        <w:t>5</w:t>
      </w:r>
      <w:r w:rsidRPr="00F91009">
        <w:rPr>
          <w:rFonts w:ascii="Times New Roman" w:hAnsi="Times New Roman" w:cs="Times New Roman"/>
          <w:sz w:val="24"/>
          <w:szCs w:val="24"/>
        </w:rPr>
        <w:t xml:space="preserve">0 </w:t>
      </w:r>
      <w:r w:rsidRPr="00F91009">
        <w:rPr>
          <w:rFonts w:ascii="Times New Roman" w:hAnsi="Times New Roman" w:cs="Times New Roman"/>
          <w:spacing w:val="-2"/>
          <w:sz w:val="24"/>
          <w:szCs w:val="24"/>
        </w:rPr>
        <w:t>человек.</w:t>
      </w:r>
    </w:p>
    <w:bookmarkEnd w:id="0"/>
    <w:p w:rsidR="003C291E" w:rsidRPr="00F91009" w:rsidRDefault="003C291E" w:rsidP="00167DF5">
      <w:pPr>
        <w:pStyle w:val="1"/>
        <w:shd w:val="clear" w:color="auto" w:fill="FEFFFF"/>
        <w:ind w:right="5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5AA" w:rsidRPr="00791A4F" w:rsidRDefault="00F91009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91A4F">
        <w:rPr>
          <w:rFonts w:ascii="Times New Roman" w:hAnsi="Times New Roman" w:cs="Times New Roman"/>
          <w:bCs/>
          <w:spacing w:val="-1"/>
          <w:sz w:val="24"/>
          <w:szCs w:val="24"/>
        </w:rPr>
        <w:t>По итогам конференции планируется издание сборника трудов участников конференции с последующ</w:t>
      </w:r>
      <w:r w:rsidR="00791A4F" w:rsidRPr="00791A4F">
        <w:rPr>
          <w:rFonts w:ascii="Times New Roman" w:hAnsi="Times New Roman" w:cs="Times New Roman"/>
          <w:bCs/>
          <w:spacing w:val="-1"/>
          <w:sz w:val="24"/>
          <w:szCs w:val="24"/>
        </w:rPr>
        <w:t>ей</w:t>
      </w:r>
      <w:r w:rsidRPr="00791A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791A4F" w:rsidRPr="00791A4F">
        <w:rPr>
          <w:rFonts w:ascii="Times New Roman" w:hAnsi="Times New Roman" w:cs="Times New Roman"/>
          <w:bCs/>
          <w:spacing w:val="-1"/>
          <w:sz w:val="24"/>
          <w:szCs w:val="24"/>
        </w:rPr>
        <w:t>индексацией</w:t>
      </w:r>
      <w:r w:rsidRPr="00791A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статей в</w:t>
      </w:r>
      <w:r w:rsidR="00791A4F" w:rsidRPr="00791A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РИНЦ. Сборник будет издан в форме электронного издания сетевого распространения (формат PDF, размещается на сайте издательства, международный ISBN, метаданные в РИНЦ, присвоение DOI) с получением Свидетельства ФГУП НТЦ «</w:t>
      </w:r>
      <w:proofErr w:type="spellStart"/>
      <w:r w:rsidR="00791A4F" w:rsidRPr="00791A4F">
        <w:rPr>
          <w:rFonts w:ascii="Times New Roman" w:hAnsi="Times New Roman" w:cs="Times New Roman"/>
          <w:bCs/>
          <w:spacing w:val="-1"/>
          <w:sz w:val="24"/>
          <w:szCs w:val="24"/>
        </w:rPr>
        <w:t>Информрегистр</w:t>
      </w:r>
      <w:proofErr w:type="spellEnd"/>
      <w:r w:rsidR="00791A4F" w:rsidRPr="00791A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» о регистрации электронного издания сетевого распространения. </w:t>
      </w:r>
    </w:p>
    <w:p w:rsidR="00791A4F" w:rsidRDefault="00791A4F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91A4F">
        <w:rPr>
          <w:rFonts w:ascii="Times New Roman" w:hAnsi="Times New Roman" w:cs="Times New Roman"/>
          <w:bCs/>
          <w:spacing w:val="-1"/>
          <w:sz w:val="24"/>
          <w:szCs w:val="24"/>
        </w:rPr>
        <w:t>Все статьи проходят обязательное рецензирование и проверку в системе Антиплагиат. Материалы, не соответствующие требованиям и не прошедшие проверку и рецензирование, отклоняются.</w:t>
      </w:r>
    </w:p>
    <w:p w:rsidR="00791A4F" w:rsidRDefault="00791A4F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Статьи студентов и учащихся принимаются и будут опубликованы в отдельном сборнике трудов молодых ученых.</w:t>
      </w:r>
    </w:p>
    <w:p w:rsidR="009D65BA" w:rsidRDefault="009D65BA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D65BA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Финансовые условия</w:t>
      </w:r>
      <w:r w:rsidR="00673099" w:rsidRPr="0067309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и формы</w:t>
      </w:r>
      <w:r w:rsidRPr="009D65B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участия: </w:t>
      </w:r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>Предусмотрен</w:t>
      </w:r>
      <w:r w:rsidR="007E1CA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E1CA3" w:rsidRPr="003C144A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рганизационный взнос в размере 500 рублей за одну статью, </w:t>
      </w:r>
      <w:r w:rsidR="007E1CA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который </w:t>
      </w:r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>предполагает покрытие расходов на рецензирование, верстку и издание сборника материалов конференции.</w:t>
      </w:r>
      <w:r w:rsidR="007E1CA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Оплата оргвзноса осуществляется только после принятия статьи к опубликованию. П</w:t>
      </w:r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>осле того, как статья будет принята редколлегией сборника</w:t>
      </w:r>
      <w:r w:rsidR="007E1CA3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Вам будет выслана квитанция для оплаты.</w:t>
      </w:r>
    </w:p>
    <w:p w:rsidR="00673099" w:rsidRDefault="00673099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Очное участие с публикацией доклада; заочное участие с публикацией доклада; очное участие в качестве слушателя – организационный взнос 500 руб.</w:t>
      </w:r>
    </w:p>
    <w:p w:rsidR="007E1CA3" w:rsidRPr="009D65BA" w:rsidRDefault="004E3334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Участие без оплаты оргвзноса предусмотрено для сотрудников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КемГУ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, студентов и учащихся.</w:t>
      </w:r>
    </w:p>
    <w:p w:rsidR="00FF05AA" w:rsidRPr="00F91009" w:rsidRDefault="00FF05AA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415AC" w:rsidRDefault="003C291E" w:rsidP="00C75698">
      <w:pPr>
        <w:pStyle w:val="1"/>
        <w:shd w:val="clear" w:color="auto" w:fill="FEFFFF"/>
        <w:tabs>
          <w:tab w:val="left" w:pos="40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>Желающие принять участие в конференции должны</w:t>
      </w:r>
      <w:r w:rsidR="001060F4" w:rsidRPr="00F91009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 </w:t>
      </w:r>
      <w:r w:rsidR="00B62B64" w:rsidRPr="00B62B64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1060F4"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30FDA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сентября</w:t>
      </w:r>
      <w:r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 w:rsidR="00F10512"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534AC"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="00E534AC"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="005415AC">
        <w:rPr>
          <w:rFonts w:ascii="Times New Roman" w:hAnsi="Times New Roman" w:cs="Times New Roman"/>
          <w:sz w:val="24"/>
          <w:szCs w:val="24"/>
        </w:rPr>
        <w:t>Пройти регистрацию, подать</w:t>
      </w:r>
      <w:r w:rsidRPr="00F91009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060F4" w:rsidRPr="00F91009">
        <w:rPr>
          <w:rFonts w:ascii="Times New Roman" w:hAnsi="Times New Roman" w:cs="Times New Roman"/>
          <w:sz w:val="24"/>
          <w:szCs w:val="24"/>
        </w:rPr>
        <w:t xml:space="preserve">у и </w:t>
      </w:r>
      <w:r w:rsidR="005415AC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1060F4" w:rsidRPr="00F91009">
        <w:rPr>
          <w:rFonts w:ascii="Times New Roman" w:hAnsi="Times New Roman" w:cs="Times New Roman"/>
          <w:sz w:val="24"/>
          <w:szCs w:val="24"/>
        </w:rPr>
        <w:t xml:space="preserve">текст статьи на </w:t>
      </w:r>
      <w:r w:rsidR="005415AC">
        <w:rPr>
          <w:rFonts w:ascii="Times New Roman" w:hAnsi="Times New Roman" w:cs="Times New Roman"/>
          <w:sz w:val="24"/>
          <w:szCs w:val="24"/>
        </w:rPr>
        <w:t xml:space="preserve">сайте конференции: </w:t>
      </w:r>
      <w:r w:rsidR="0033282D" w:rsidRPr="0033282D">
        <w:rPr>
          <w:rFonts w:ascii="Times New Roman" w:hAnsi="Times New Roman" w:cs="Times New Roman"/>
          <w:sz w:val="24"/>
          <w:szCs w:val="24"/>
        </w:rPr>
        <w:t>http://niais.kemsu.ru/conf/conf/niobel2019/</w:t>
      </w:r>
      <w:r w:rsidR="00C75698" w:rsidRPr="00F91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91E" w:rsidRPr="00F91009" w:rsidRDefault="005415AC" w:rsidP="00C75698">
      <w:pPr>
        <w:pStyle w:val="1"/>
        <w:shd w:val="clear" w:color="auto" w:fill="FEFFFF"/>
        <w:tabs>
          <w:tab w:val="left" w:pos="40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о работе конференции и порядке регистрации на сайте - </w:t>
      </w:r>
      <w:proofErr w:type="spellStart"/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belconf</w:t>
      </w:r>
      <w:proofErr w:type="spellEnd"/>
      <w:r w:rsidR="00F10512" w:rsidRPr="00F91009">
        <w:rPr>
          <w:rFonts w:ascii="Times New Roman" w:hAnsi="Times New Roman" w:cs="Times New Roman"/>
          <w:color w:val="auto"/>
          <w:sz w:val="24"/>
          <w:szCs w:val="24"/>
        </w:rPr>
        <w:t>@</w:t>
      </w:r>
      <w:proofErr w:type="spellStart"/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gmail</w:t>
      </w:r>
      <w:proofErr w:type="spellEnd"/>
      <w:r w:rsidR="00F10512" w:rsidRPr="00F910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="003C291E" w:rsidRPr="00F910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sz w:val="24"/>
          <w:szCs w:val="24"/>
        </w:rPr>
        <w:t>Требования к докладам:</w:t>
      </w: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91009">
        <w:rPr>
          <w:rFonts w:ascii="Times New Roman" w:hAnsi="Times New Roman" w:cs="Times New Roman"/>
          <w:spacing w:val="-1"/>
          <w:sz w:val="24"/>
          <w:szCs w:val="24"/>
        </w:rPr>
        <w:t xml:space="preserve">Текст должен быть набран в текстовом 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редакторе </w:t>
      </w:r>
      <w:r w:rsidRPr="00F91009">
        <w:rPr>
          <w:rFonts w:ascii="Times New Roman" w:hAnsi="Times New Roman" w:cs="Times New Roman"/>
          <w:spacing w:val="-4"/>
          <w:sz w:val="24"/>
          <w:szCs w:val="24"/>
          <w:lang w:val="en-US"/>
        </w:rPr>
        <w:t>Microsoft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pacing w:val="-4"/>
          <w:sz w:val="24"/>
          <w:szCs w:val="24"/>
          <w:lang w:val="en-US"/>
        </w:rPr>
        <w:t>Word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2003 </w:t>
      </w:r>
      <w:r w:rsidRPr="00F91009">
        <w:rPr>
          <w:rFonts w:ascii="Times New Roman" w:hAnsi="Times New Roman" w:cs="Times New Roman"/>
          <w:sz w:val="24"/>
          <w:szCs w:val="24"/>
        </w:rPr>
        <w:t>и выше, с соблюдением следующих параметров: ориентация - книжная</w:t>
      </w:r>
      <w:r w:rsidRPr="00F91009">
        <w:rPr>
          <w:rFonts w:ascii="Times New Roman" w:hAnsi="Times New Roman" w:cs="Times New Roman"/>
          <w:spacing w:val="-2"/>
          <w:sz w:val="24"/>
          <w:szCs w:val="24"/>
        </w:rPr>
        <w:t>, объем - 4-6 страниц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, поля: верхнее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2,</w:t>
      </w:r>
      <w:r w:rsidR="00DF494D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см, нижнее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2,</w:t>
      </w:r>
      <w:r w:rsidR="00DF494D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см, </w:t>
      </w:r>
      <w:r w:rsidR="00201C3D" w:rsidRPr="00F91009">
        <w:rPr>
          <w:rFonts w:ascii="Times New Roman" w:hAnsi="Times New Roman" w:cs="Times New Roman"/>
          <w:spacing w:val="-4"/>
          <w:sz w:val="24"/>
          <w:szCs w:val="24"/>
        </w:rPr>
        <w:t>левое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2,</w:t>
      </w:r>
      <w:r w:rsidR="00DF494D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см, </w:t>
      </w:r>
      <w:r w:rsidR="00201C3D" w:rsidRPr="00F91009">
        <w:rPr>
          <w:rFonts w:ascii="Times New Roman" w:hAnsi="Times New Roman" w:cs="Times New Roman"/>
          <w:spacing w:val="-4"/>
          <w:sz w:val="24"/>
          <w:szCs w:val="24"/>
        </w:rPr>
        <w:t>правое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F494D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см. </w:t>
      </w:r>
      <w:r w:rsidR="00657625" w:rsidRPr="00F91009">
        <w:rPr>
          <w:rFonts w:ascii="Times New Roman" w:hAnsi="Times New Roman" w:cs="Times New Roman"/>
          <w:sz w:val="24"/>
          <w:szCs w:val="24"/>
        </w:rPr>
        <w:t xml:space="preserve">Шрифт - </w:t>
      </w:r>
      <w:r w:rsidRPr="00F9100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="00FA7F5D" w:rsidRPr="00F91009">
        <w:rPr>
          <w:rFonts w:ascii="Times New Roman" w:hAnsi="Times New Roman" w:cs="Times New Roman"/>
          <w:sz w:val="24"/>
          <w:szCs w:val="24"/>
        </w:rPr>
        <w:t>размер</w:t>
      </w:r>
      <w:r w:rsidR="00657625" w:rsidRPr="00F91009">
        <w:rPr>
          <w:rFonts w:ascii="Times New Roman" w:hAnsi="Times New Roman" w:cs="Times New Roman"/>
          <w:sz w:val="24"/>
          <w:szCs w:val="24"/>
        </w:rPr>
        <w:t xml:space="preserve"> - </w:t>
      </w:r>
      <w:r w:rsidRPr="00F91009">
        <w:rPr>
          <w:rFonts w:ascii="Times New Roman" w:hAnsi="Times New Roman" w:cs="Times New Roman"/>
          <w:sz w:val="24"/>
          <w:szCs w:val="24"/>
        </w:rPr>
        <w:t xml:space="preserve">12 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>меж</w:t>
      </w:r>
      <w:r w:rsidR="00FA7F5D" w:rsidRPr="00F91009">
        <w:rPr>
          <w:rFonts w:ascii="Times New Roman" w:hAnsi="Times New Roman" w:cs="Times New Roman"/>
          <w:spacing w:val="-1"/>
          <w:sz w:val="24"/>
          <w:szCs w:val="24"/>
        </w:rPr>
        <w:t>ду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>строчный интервал - 1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, абзацный отступ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1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,25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см. </w:t>
      </w:r>
    </w:p>
    <w:p w:rsidR="003C291E" w:rsidRPr="00F91009" w:rsidRDefault="004D4F05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Обязательно </w:t>
      </w:r>
      <w:r w:rsidR="00FD3C7B"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указание 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УДК. </w:t>
      </w:r>
      <w:r w:rsidR="003C291E"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Название </w:t>
      </w:r>
      <w:r w:rsidR="003C291E" w:rsidRPr="00F91009">
        <w:rPr>
          <w:rFonts w:ascii="Times New Roman" w:hAnsi="Times New Roman" w:cs="Times New Roman"/>
          <w:spacing w:val="-2"/>
          <w:sz w:val="24"/>
          <w:szCs w:val="24"/>
        </w:rPr>
        <w:t>доклада</w:t>
      </w:r>
      <w:r w:rsidRPr="00F91009">
        <w:rPr>
          <w:rFonts w:ascii="Times New Roman" w:hAnsi="Times New Roman" w:cs="Times New Roman"/>
          <w:spacing w:val="-2"/>
          <w:sz w:val="24"/>
          <w:szCs w:val="24"/>
        </w:rPr>
        <w:t xml:space="preserve"> прописывается заглавными буквами</w:t>
      </w:r>
      <w:r w:rsidR="00C75698" w:rsidRPr="00F91009">
        <w:rPr>
          <w:rFonts w:ascii="Times New Roman" w:hAnsi="Times New Roman" w:cs="Times New Roman"/>
          <w:sz w:val="24"/>
          <w:szCs w:val="24"/>
        </w:rPr>
        <w:t xml:space="preserve"> полужирным шрифтом</w:t>
      </w:r>
      <w:r w:rsidR="003C291E" w:rsidRPr="00F91009">
        <w:rPr>
          <w:rFonts w:ascii="Times New Roman" w:hAnsi="Times New Roman" w:cs="Times New Roman"/>
          <w:spacing w:val="-2"/>
          <w:sz w:val="24"/>
          <w:szCs w:val="24"/>
        </w:rPr>
        <w:t>, фамилия и инициалы и место</w:t>
      </w:r>
      <w:r w:rsidRPr="00F91009">
        <w:rPr>
          <w:rFonts w:ascii="Times New Roman" w:hAnsi="Times New Roman" w:cs="Times New Roman"/>
          <w:spacing w:val="-2"/>
          <w:sz w:val="24"/>
          <w:szCs w:val="24"/>
        </w:rPr>
        <w:t xml:space="preserve"> работы</w:t>
      </w:r>
      <w:r w:rsidR="00E534AC" w:rsidRPr="00F91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291E" w:rsidRPr="00F91009">
        <w:rPr>
          <w:rFonts w:ascii="Times New Roman" w:hAnsi="Times New Roman" w:cs="Times New Roman"/>
          <w:spacing w:val="-4"/>
          <w:sz w:val="24"/>
          <w:szCs w:val="24"/>
        </w:rPr>
        <w:t>автора(</w:t>
      </w:r>
      <w:proofErr w:type="spellStart"/>
      <w:r w:rsidR="003C291E" w:rsidRPr="00F91009">
        <w:rPr>
          <w:rFonts w:ascii="Times New Roman" w:hAnsi="Times New Roman" w:cs="Times New Roman"/>
          <w:spacing w:val="-4"/>
          <w:sz w:val="24"/>
          <w:szCs w:val="24"/>
        </w:rPr>
        <w:t>ов</w:t>
      </w:r>
      <w:proofErr w:type="spellEnd"/>
      <w:r w:rsidR="003C291E"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), фамилия и инициалы </w:t>
      </w:r>
      <w:r w:rsidR="003C291E" w:rsidRPr="00F91009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научного </w:t>
      </w:r>
      <w:r w:rsidR="003C291E" w:rsidRPr="00F91009">
        <w:rPr>
          <w:rFonts w:ascii="Times New Roman" w:hAnsi="Times New Roman" w:cs="Times New Roman"/>
          <w:sz w:val="24"/>
          <w:szCs w:val="24"/>
        </w:rPr>
        <w:t>руководителя</w:t>
      </w:r>
      <w:r w:rsidR="00F10512" w:rsidRPr="00F91009"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Pr="00F91009">
        <w:rPr>
          <w:rFonts w:ascii="Times New Roman" w:hAnsi="Times New Roman" w:cs="Times New Roman"/>
          <w:sz w:val="24"/>
          <w:szCs w:val="24"/>
        </w:rPr>
        <w:t xml:space="preserve"> – строчными буквами</w:t>
      </w:r>
      <w:r w:rsidR="003C291E" w:rsidRPr="00F91009">
        <w:rPr>
          <w:rFonts w:ascii="Times New Roman" w:hAnsi="Times New Roman" w:cs="Times New Roman"/>
          <w:sz w:val="24"/>
          <w:szCs w:val="24"/>
        </w:rPr>
        <w:t xml:space="preserve"> без абзацного от</w:t>
      </w:r>
      <w:r w:rsidRPr="00F91009">
        <w:rPr>
          <w:rFonts w:ascii="Times New Roman" w:hAnsi="Times New Roman" w:cs="Times New Roman"/>
          <w:sz w:val="24"/>
          <w:szCs w:val="24"/>
        </w:rPr>
        <w:t xml:space="preserve">ступа, выравниваются по центру; </w:t>
      </w:r>
      <w:r w:rsidR="003C291E" w:rsidRPr="00F91009">
        <w:rPr>
          <w:rFonts w:ascii="Times New Roman" w:hAnsi="Times New Roman" w:cs="Times New Roman"/>
          <w:sz w:val="24"/>
          <w:szCs w:val="24"/>
        </w:rPr>
        <w:t xml:space="preserve">текст доклада выравнивается по ширине, рисунки - 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сгруппированы, положение «в тексте», ссылки на </w:t>
      </w:r>
      <w:r w:rsidR="003C291E" w:rsidRPr="00F91009">
        <w:rPr>
          <w:rFonts w:ascii="Times New Roman" w:hAnsi="Times New Roman" w:cs="Times New Roman"/>
          <w:sz w:val="24"/>
          <w:szCs w:val="24"/>
        </w:rPr>
        <w:t>литературу</w:t>
      </w:r>
      <w:r w:rsidRPr="00F91009">
        <w:rPr>
          <w:rFonts w:ascii="Times New Roman" w:hAnsi="Times New Roman" w:cs="Times New Roman"/>
          <w:sz w:val="24"/>
          <w:szCs w:val="24"/>
        </w:rPr>
        <w:t xml:space="preserve"> даются</w:t>
      </w:r>
      <w:r w:rsidR="003C291E" w:rsidRPr="00F91009">
        <w:rPr>
          <w:rFonts w:ascii="Times New Roman" w:hAnsi="Times New Roman" w:cs="Times New Roman"/>
          <w:sz w:val="24"/>
          <w:szCs w:val="24"/>
        </w:rPr>
        <w:t xml:space="preserve"> в квадратных скобках, список 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>литературы необходимо оформлять по ГОСТ 7.1 -2003.</w:t>
      </w:r>
    </w:p>
    <w:p w:rsidR="000835EB" w:rsidRPr="00F91009" w:rsidRDefault="000835EB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Оригинальность текста должна составлять не</w:t>
      </w:r>
      <w:r w:rsidR="001060F4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pacing w:val="-8"/>
          <w:sz w:val="24"/>
          <w:szCs w:val="24"/>
        </w:rPr>
        <w:t>менее 7</w:t>
      </w:r>
      <w:r w:rsidR="001060F4" w:rsidRPr="00F91009">
        <w:rPr>
          <w:rFonts w:ascii="Times New Roman" w:hAnsi="Times New Roman" w:cs="Times New Roman"/>
          <w:spacing w:val="-8"/>
          <w:sz w:val="24"/>
          <w:szCs w:val="24"/>
        </w:rPr>
        <w:t>5</w:t>
      </w:r>
      <w:r w:rsidRPr="00F91009">
        <w:rPr>
          <w:rFonts w:ascii="Times New Roman" w:hAnsi="Times New Roman" w:cs="Times New Roman"/>
          <w:spacing w:val="-8"/>
          <w:sz w:val="24"/>
          <w:szCs w:val="24"/>
        </w:rPr>
        <w:t>%!</w:t>
      </w:r>
      <w:r w:rsidR="00DF494D">
        <w:rPr>
          <w:rFonts w:ascii="Times New Roman" w:hAnsi="Times New Roman" w:cs="Times New Roman"/>
          <w:spacing w:val="-8"/>
          <w:sz w:val="24"/>
          <w:szCs w:val="24"/>
        </w:rPr>
        <w:t xml:space="preserve"> И содержать корректно оформленное цитирование.</w:t>
      </w:r>
    </w:p>
    <w:p w:rsidR="009A146B" w:rsidRPr="00F91009" w:rsidRDefault="009A146B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p w:rsidR="003C291E" w:rsidRPr="00F91009" w:rsidRDefault="003C291E" w:rsidP="00967FD7">
      <w:pPr>
        <w:pStyle w:val="1"/>
        <w:shd w:val="clear" w:color="auto" w:fill="FEFFFF"/>
        <w:jc w:val="both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>Образец</w:t>
      </w:r>
    </w:p>
    <w:p w:rsidR="00C75698" w:rsidRPr="00F91009" w:rsidRDefault="003C291E" w:rsidP="00967FD7">
      <w:pPr>
        <w:pStyle w:val="1"/>
        <w:shd w:val="clear" w:color="auto" w:fill="FEFFFF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>УДК</w:t>
      </w:r>
    </w:p>
    <w:p w:rsidR="003C291E" w:rsidRPr="00F91009" w:rsidRDefault="003C291E" w:rsidP="00967FD7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spacing w:val="-17"/>
          <w:sz w:val="24"/>
          <w:szCs w:val="24"/>
        </w:rPr>
        <w:t>НАЗВАНИЕ ДОКЛАДА</w:t>
      </w:r>
    </w:p>
    <w:p w:rsidR="003C291E" w:rsidRPr="00F91009" w:rsidRDefault="00DF494D" w:rsidP="00967FD7">
      <w:pPr>
        <w:pStyle w:val="1"/>
        <w:shd w:val="clear" w:color="auto" w:fill="FEFFFF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Фамилия </w:t>
      </w:r>
      <w:r w:rsidR="003C291E" w:rsidRPr="00F91009">
        <w:rPr>
          <w:rFonts w:ascii="Times New Roman" w:hAnsi="Times New Roman" w:cs="Times New Roman"/>
          <w:b/>
          <w:bCs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.</w:t>
      </w:r>
      <w:r w:rsidR="003C291E" w:rsidRPr="00F91009">
        <w:rPr>
          <w:rFonts w:ascii="Times New Roman" w:hAnsi="Times New Roman" w:cs="Times New Roman"/>
          <w:b/>
          <w:bCs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.</w:t>
      </w:r>
    </w:p>
    <w:p w:rsidR="003C291E" w:rsidRPr="00F91009" w:rsidRDefault="003C291E" w:rsidP="00967FD7">
      <w:pPr>
        <w:pStyle w:val="1"/>
        <w:shd w:val="clear" w:color="auto" w:fill="FEFFFF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91009">
        <w:rPr>
          <w:rFonts w:ascii="Times New Roman" w:hAnsi="Times New Roman" w:cs="Times New Roman"/>
          <w:spacing w:val="-10"/>
          <w:sz w:val="24"/>
          <w:szCs w:val="24"/>
        </w:rPr>
        <w:t>Название организации</w:t>
      </w:r>
    </w:p>
    <w:p w:rsidR="00E534AC" w:rsidRPr="00F91009" w:rsidRDefault="00E534AC" w:rsidP="00967FD7">
      <w:pPr>
        <w:pStyle w:val="1"/>
        <w:shd w:val="clear" w:color="auto" w:fill="FEFFFF"/>
        <w:ind w:firstLine="284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91009">
        <w:rPr>
          <w:rFonts w:ascii="Times New Roman" w:hAnsi="Times New Roman" w:cs="Times New Roman"/>
          <w:spacing w:val="-10"/>
          <w:sz w:val="24"/>
          <w:szCs w:val="24"/>
        </w:rPr>
        <w:t>Научный руководитель: звание, должность, ФИО</w:t>
      </w:r>
    </w:p>
    <w:p w:rsidR="004D4F05" w:rsidRPr="00F91009" w:rsidRDefault="004D4F05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="00C75698"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C75698"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3C291E" w:rsidRPr="00F91009" w:rsidRDefault="003C291E" w:rsidP="00657625">
      <w:pPr>
        <w:pStyle w:val="1"/>
        <w:shd w:val="clear" w:color="auto" w:fill="FEFFFF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F91009">
        <w:rPr>
          <w:rFonts w:ascii="Times New Roman" w:hAnsi="Times New Roman" w:cs="Times New Roman"/>
          <w:spacing w:val="-13"/>
          <w:sz w:val="24"/>
          <w:szCs w:val="24"/>
        </w:rPr>
        <w:t>Литература</w:t>
      </w: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pacing w:val="-18"/>
          <w:sz w:val="24"/>
          <w:szCs w:val="24"/>
        </w:rPr>
        <w:t xml:space="preserve">1. Ильин,   В.И.   Подарок   как   социальный   феномен  / </w:t>
      </w:r>
      <w:r w:rsidRPr="00F91009">
        <w:rPr>
          <w:rFonts w:ascii="Times New Roman" w:hAnsi="Times New Roman" w:cs="Times New Roman"/>
          <w:sz w:val="24"/>
          <w:szCs w:val="24"/>
        </w:rPr>
        <w:t>В.И.</w:t>
      </w:r>
      <w:r w:rsidR="002A3D47"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z w:val="24"/>
          <w:szCs w:val="24"/>
        </w:rPr>
        <w:t>Ильин // Рубеж. - 2001. - №16-17. – С. 29-34.</w:t>
      </w: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отклонять доклады, не соответствующие требованиям и не прошедшие проверку на плагиат.</w:t>
      </w: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sz w:val="24"/>
          <w:szCs w:val="24"/>
        </w:rPr>
        <w:t>Адрес оргкомитета:</w:t>
      </w:r>
    </w:p>
    <w:p w:rsidR="002A3D47" w:rsidRPr="00F91009" w:rsidRDefault="003C291E" w:rsidP="002A3D47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БИФ </w:t>
      </w: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КемГУ</w:t>
      </w:r>
      <w:proofErr w:type="spellEnd"/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52600 г"/>
        </w:smartTagPr>
        <w:r w:rsidRPr="00F91009">
          <w:rPr>
            <w:rFonts w:ascii="Times New Roman" w:hAnsi="Times New Roman" w:cs="Times New Roman"/>
            <w:spacing w:val="-8"/>
            <w:sz w:val="24"/>
            <w:szCs w:val="24"/>
          </w:rPr>
          <w:t>652600 г</w:t>
        </w:r>
      </w:smartTag>
      <w:r w:rsidRPr="00F91009">
        <w:rPr>
          <w:rFonts w:ascii="Times New Roman" w:hAnsi="Times New Roman" w:cs="Times New Roman"/>
          <w:spacing w:val="-8"/>
          <w:sz w:val="24"/>
          <w:szCs w:val="24"/>
        </w:rPr>
        <w:t>. Белово, ул. Советская, 41.</w:t>
      </w:r>
    </w:p>
    <w:p w:rsidR="00C75698" w:rsidRPr="00F91009" w:rsidRDefault="003C291E" w:rsidP="002A3D47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Тел.: </w:t>
      </w:r>
      <w:r w:rsidR="00F10512" w:rsidRPr="00F91009">
        <w:rPr>
          <w:rFonts w:ascii="Times New Roman" w:hAnsi="Times New Roman" w:cs="Times New Roman"/>
          <w:sz w:val="24"/>
          <w:szCs w:val="24"/>
        </w:rPr>
        <w:t>8-904-997-96-55</w:t>
      </w:r>
    </w:p>
    <w:p w:rsidR="003C291E" w:rsidRPr="00F91009" w:rsidRDefault="003C291E" w:rsidP="00967FD7">
      <w:pPr>
        <w:pStyle w:val="1"/>
        <w:shd w:val="clear" w:color="auto" w:fill="FEFFFF"/>
        <w:rPr>
          <w:rFonts w:ascii="Times New Roman" w:hAnsi="Times New Roman" w:cs="Times New Roman"/>
          <w:sz w:val="24"/>
          <w:szCs w:val="24"/>
          <w:u w:val="single"/>
        </w:rPr>
      </w:pPr>
      <w:r w:rsidRPr="00F9100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1009">
        <w:rPr>
          <w:rFonts w:ascii="Times New Roman" w:hAnsi="Times New Roman" w:cs="Times New Roman"/>
          <w:sz w:val="24"/>
          <w:szCs w:val="24"/>
        </w:rPr>
        <w:t>-</w:t>
      </w:r>
      <w:r w:rsidRPr="00F910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910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belconf</w:t>
      </w:r>
      <w:proofErr w:type="spellEnd"/>
      <w:r w:rsidR="00F10512" w:rsidRPr="00F91009">
        <w:rPr>
          <w:rFonts w:ascii="Times New Roman" w:hAnsi="Times New Roman" w:cs="Times New Roman"/>
          <w:color w:val="auto"/>
          <w:sz w:val="24"/>
          <w:szCs w:val="24"/>
        </w:rPr>
        <w:t>@</w:t>
      </w:r>
      <w:proofErr w:type="spellStart"/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gmail</w:t>
      </w:r>
      <w:proofErr w:type="spellEnd"/>
      <w:r w:rsidR="00F10512" w:rsidRPr="00F910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</w:p>
    <w:sectPr w:rsidR="003C291E" w:rsidRPr="00F91009" w:rsidSect="009473F9">
      <w:headerReference w:type="default" r:id="rId10"/>
      <w:footerReference w:type="default" r:id="rId11"/>
      <w:pgSz w:w="11900" w:h="16840"/>
      <w:pgMar w:top="1134" w:right="1134" w:bottom="1134" w:left="1134" w:header="79" w:footer="7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DB" w:rsidRDefault="00636CDB">
      <w:r>
        <w:separator/>
      </w:r>
    </w:p>
  </w:endnote>
  <w:endnote w:type="continuationSeparator" w:id="0">
    <w:p w:rsidR="00636CDB" w:rsidRDefault="0063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7B" w:rsidRDefault="00FD3C7B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DB" w:rsidRDefault="00636CDB">
      <w:r>
        <w:separator/>
      </w:r>
    </w:p>
  </w:footnote>
  <w:footnote w:type="continuationSeparator" w:id="0">
    <w:p w:rsidR="00636CDB" w:rsidRDefault="00636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7B" w:rsidRDefault="00FD3C7B">
    <w:pPr>
      <w:pStyle w:val="FreeForm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802DD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1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2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3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4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5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6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7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8">
      <w:start w:val="1"/>
      <w:numFmt w:val="bullet"/>
      <w:lvlText w:val="*"/>
      <w:lvlJc w:val="left"/>
      <w:rPr>
        <w:rFonts w:hint="default"/>
        <w:color w:val="000000"/>
        <w:position w:val="0"/>
      </w:rPr>
    </w:lvl>
  </w:abstractNum>
  <w:abstractNum w:abstractNumId="2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894EE879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2">
      <w:start w:val="1"/>
      <w:numFmt w:val="decimal"/>
      <w:lvlText w:val="%2."/>
      <w:lvlJc w:val="left"/>
      <w:pPr>
        <w:tabs>
          <w:tab w:val="num" w:pos="1188"/>
        </w:tabs>
        <w:ind w:left="792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3">
      <w:start w:val="1"/>
      <w:numFmt w:val="decimal"/>
      <w:lvlText w:val="%2."/>
      <w:lvlJc w:val="left"/>
      <w:pPr>
        <w:tabs>
          <w:tab w:val="num" w:pos="1980"/>
        </w:tabs>
        <w:ind w:left="1188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4">
      <w:start w:val="1"/>
      <w:numFmt w:val="decimal"/>
      <w:lvlText w:val="%2."/>
      <w:lvlJc w:val="left"/>
      <w:pPr>
        <w:tabs>
          <w:tab w:val="num" w:pos="2772"/>
        </w:tabs>
        <w:ind w:left="1584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5">
      <w:start w:val="1"/>
      <w:numFmt w:val="decimal"/>
      <w:lvlText w:val="%2."/>
      <w:lvlJc w:val="left"/>
      <w:pPr>
        <w:tabs>
          <w:tab w:val="num" w:pos="3564"/>
        </w:tabs>
        <w:ind w:left="1980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6">
      <w:start w:val="1"/>
      <w:numFmt w:val="decimal"/>
      <w:lvlText w:val="%2."/>
      <w:lvlJc w:val="left"/>
      <w:pPr>
        <w:tabs>
          <w:tab w:val="num" w:pos="4356"/>
        </w:tabs>
        <w:ind w:left="2376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7">
      <w:start w:val="1"/>
      <w:numFmt w:val="decimal"/>
      <w:lvlText w:val="%2."/>
      <w:lvlJc w:val="left"/>
      <w:pPr>
        <w:tabs>
          <w:tab w:val="num" w:pos="5148"/>
        </w:tabs>
        <w:ind w:left="2772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8">
      <w:start w:val="1"/>
      <w:numFmt w:val="decimal"/>
      <w:lvlText w:val="%2."/>
      <w:lvlJc w:val="left"/>
      <w:pPr>
        <w:tabs>
          <w:tab w:val="num" w:pos="5940"/>
        </w:tabs>
        <w:ind w:left="3168" w:hanging="396"/>
      </w:pPr>
      <w:rPr>
        <w:rFonts w:hint="default"/>
        <w:color w:val="000000"/>
        <w:spacing w:val="-8"/>
        <w:position w:val="0"/>
        <w:sz w:val="22"/>
        <w:szCs w:val="22"/>
      </w:rPr>
    </w:lvl>
  </w:abstractNum>
  <w:abstractNum w:abstractNumId="8">
    <w:nsid w:val="00000008"/>
    <w:multiLevelType w:val="multilevel"/>
    <w:tmpl w:val="894EE87A"/>
    <w:lvl w:ilvl="0">
      <w:start w:val="1"/>
      <w:numFmt w:val="decimal"/>
      <w:lvlText w:val="%1."/>
      <w:lvlJc w:val="left"/>
      <w:rPr>
        <w:rFonts w:hint="default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hint="default"/>
        <w:color w:val="000000"/>
        <w:position w:val="0"/>
      </w:rPr>
    </w:lvl>
    <w:lvl w:ilvl="2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3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4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5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6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7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8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894EE87C"/>
    <w:lvl w:ilvl="0">
      <w:start w:val="1"/>
      <w:numFmt w:val="decimal"/>
      <w:lvlText w:val="%1."/>
      <w:lvlJc w:val="left"/>
      <w:pPr>
        <w:tabs>
          <w:tab w:val="num" w:pos="401"/>
        </w:tabs>
        <w:ind w:left="401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2">
      <w:start w:val="1"/>
      <w:numFmt w:val="decimal"/>
      <w:lvlText w:val="%2."/>
      <w:lvlJc w:val="left"/>
      <w:pPr>
        <w:tabs>
          <w:tab w:val="num" w:pos="1188"/>
        </w:tabs>
        <w:ind w:left="792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3">
      <w:start w:val="1"/>
      <w:numFmt w:val="decimal"/>
      <w:lvlText w:val="%2."/>
      <w:lvlJc w:val="left"/>
      <w:pPr>
        <w:tabs>
          <w:tab w:val="num" w:pos="1980"/>
        </w:tabs>
        <w:ind w:left="1188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4">
      <w:start w:val="1"/>
      <w:numFmt w:val="decimal"/>
      <w:lvlText w:val="%2."/>
      <w:lvlJc w:val="left"/>
      <w:pPr>
        <w:tabs>
          <w:tab w:val="num" w:pos="2772"/>
        </w:tabs>
        <w:ind w:left="1584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5">
      <w:start w:val="1"/>
      <w:numFmt w:val="decimal"/>
      <w:lvlText w:val="%2."/>
      <w:lvlJc w:val="left"/>
      <w:pPr>
        <w:tabs>
          <w:tab w:val="num" w:pos="3564"/>
        </w:tabs>
        <w:ind w:left="1980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6">
      <w:start w:val="1"/>
      <w:numFmt w:val="decimal"/>
      <w:lvlText w:val="%2."/>
      <w:lvlJc w:val="left"/>
      <w:pPr>
        <w:tabs>
          <w:tab w:val="num" w:pos="4356"/>
        </w:tabs>
        <w:ind w:left="2376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7">
      <w:start w:val="1"/>
      <w:numFmt w:val="decimal"/>
      <w:lvlText w:val="%2."/>
      <w:lvlJc w:val="left"/>
      <w:pPr>
        <w:tabs>
          <w:tab w:val="num" w:pos="5148"/>
        </w:tabs>
        <w:ind w:left="2772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8">
      <w:start w:val="1"/>
      <w:numFmt w:val="decimal"/>
      <w:lvlText w:val="%2."/>
      <w:lvlJc w:val="left"/>
      <w:pPr>
        <w:tabs>
          <w:tab w:val="num" w:pos="5940"/>
        </w:tabs>
        <w:ind w:left="3168" w:hanging="396"/>
      </w:pPr>
      <w:rPr>
        <w:rFonts w:hint="default"/>
        <w:color w:val="000000"/>
        <w:spacing w:val="-4"/>
        <w:position w:val="0"/>
        <w:sz w:val="22"/>
        <w:szCs w:val="22"/>
      </w:rPr>
    </w:lvl>
  </w:abstractNum>
  <w:abstractNum w:abstractNumId="11">
    <w:nsid w:val="0000000B"/>
    <w:multiLevelType w:val="multilevel"/>
    <w:tmpl w:val="894EE87D"/>
    <w:lvl w:ilvl="0">
      <w:start w:val="1"/>
      <w:numFmt w:val="decimal"/>
      <w:lvlText w:val="%1."/>
      <w:lvlJc w:val="left"/>
      <w:rPr>
        <w:rFonts w:hint="default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hint="default"/>
        <w:color w:val="000000"/>
        <w:position w:val="0"/>
      </w:rPr>
    </w:lvl>
    <w:lvl w:ilvl="2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3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4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5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6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7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8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</w:abstractNum>
  <w:abstractNum w:abstractNumId="12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D6F17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190"/>
        </w:tabs>
        <w:ind w:left="190" w:hanging="185"/>
      </w:pPr>
      <w:rPr>
        <w:rFonts w:hint="default"/>
        <w:color w:val="000000"/>
        <w:spacing w:val="-2"/>
        <w:position w:val="0"/>
        <w:sz w:val="24"/>
        <w:szCs w:val="24"/>
      </w:rPr>
    </w:lvl>
    <w:lvl w:ilvl="1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2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3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4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5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6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7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8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A6"/>
    <w:rsid w:val="000251A4"/>
    <w:rsid w:val="00027FFB"/>
    <w:rsid w:val="0003152D"/>
    <w:rsid w:val="00043D63"/>
    <w:rsid w:val="000466EF"/>
    <w:rsid w:val="0006094D"/>
    <w:rsid w:val="00072DC2"/>
    <w:rsid w:val="0007353D"/>
    <w:rsid w:val="000835EB"/>
    <w:rsid w:val="000D3CA6"/>
    <w:rsid w:val="000F1DCB"/>
    <w:rsid w:val="001060F4"/>
    <w:rsid w:val="001175CA"/>
    <w:rsid w:val="001475B9"/>
    <w:rsid w:val="00167DF5"/>
    <w:rsid w:val="00177BE3"/>
    <w:rsid w:val="00192779"/>
    <w:rsid w:val="00201C3D"/>
    <w:rsid w:val="00205986"/>
    <w:rsid w:val="002161EB"/>
    <w:rsid w:val="0022012A"/>
    <w:rsid w:val="00230AC0"/>
    <w:rsid w:val="00245CE2"/>
    <w:rsid w:val="00247C9F"/>
    <w:rsid w:val="00263AA3"/>
    <w:rsid w:val="002A3D47"/>
    <w:rsid w:val="002E21D1"/>
    <w:rsid w:val="0032405D"/>
    <w:rsid w:val="0033282D"/>
    <w:rsid w:val="00361763"/>
    <w:rsid w:val="003C144A"/>
    <w:rsid w:val="003C291E"/>
    <w:rsid w:val="003D70F8"/>
    <w:rsid w:val="003F0B43"/>
    <w:rsid w:val="0041431E"/>
    <w:rsid w:val="00425108"/>
    <w:rsid w:val="0044439D"/>
    <w:rsid w:val="00482C21"/>
    <w:rsid w:val="0048773A"/>
    <w:rsid w:val="004D4F05"/>
    <w:rsid w:val="004E3334"/>
    <w:rsid w:val="004F0589"/>
    <w:rsid w:val="005013AA"/>
    <w:rsid w:val="00507673"/>
    <w:rsid w:val="005305B9"/>
    <w:rsid w:val="005414B0"/>
    <w:rsid w:val="005415AC"/>
    <w:rsid w:val="00562AB5"/>
    <w:rsid w:val="00594AD4"/>
    <w:rsid w:val="005B47D1"/>
    <w:rsid w:val="005E2BAB"/>
    <w:rsid w:val="005F7FB1"/>
    <w:rsid w:val="0060258F"/>
    <w:rsid w:val="0061108C"/>
    <w:rsid w:val="00632241"/>
    <w:rsid w:val="00636CDB"/>
    <w:rsid w:val="0064309F"/>
    <w:rsid w:val="00657625"/>
    <w:rsid w:val="00673099"/>
    <w:rsid w:val="00682FDB"/>
    <w:rsid w:val="006A4304"/>
    <w:rsid w:val="006E04E3"/>
    <w:rsid w:val="00724F38"/>
    <w:rsid w:val="007345F1"/>
    <w:rsid w:val="0075306D"/>
    <w:rsid w:val="007579AD"/>
    <w:rsid w:val="00780189"/>
    <w:rsid w:val="007846D4"/>
    <w:rsid w:val="00791A4F"/>
    <w:rsid w:val="007B36E1"/>
    <w:rsid w:val="007C7F6A"/>
    <w:rsid w:val="007E1CA3"/>
    <w:rsid w:val="007F7C17"/>
    <w:rsid w:val="008001D6"/>
    <w:rsid w:val="008217D8"/>
    <w:rsid w:val="00822C52"/>
    <w:rsid w:val="00823C96"/>
    <w:rsid w:val="00830B14"/>
    <w:rsid w:val="00840D36"/>
    <w:rsid w:val="008525E2"/>
    <w:rsid w:val="008543D5"/>
    <w:rsid w:val="00875C7F"/>
    <w:rsid w:val="008A0C9B"/>
    <w:rsid w:val="008B25F2"/>
    <w:rsid w:val="008C4942"/>
    <w:rsid w:val="008C6EE6"/>
    <w:rsid w:val="008D223F"/>
    <w:rsid w:val="0090145C"/>
    <w:rsid w:val="00912016"/>
    <w:rsid w:val="009473F9"/>
    <w:rsid w:val="00951ACB"/>
    <w:rsid w:val="00967FD7"/>
    <w:rsid w:val="009A146B"/>
    <w:rsid w:val="009A2B8F"/>
    <w:rsid w:val="009D5324"/>
    <w:rsid w:val="009D65BA"/>
    <w:rsid w:val="00A01B6E"/>
    <w:rsid w:val="00A31BD4"/>
    <w:rsid w:val="00A559A5"/>
    <w:rsid w:val="00A563CE"/>
    <w:rsid w:val="00A63D51"/>
    <w:rsid w:val="00A6595D"/>
    <w:rsid w:val="00A65EA9"/>
    <w:rsid w:val="00AB3EB3"/>
    <w:rsid w:val="00AD7211"/>
    <w:rsid w:val="00AF0F08"/>
    <w:rsid w:val="00B00D90"/>
    <w:rsid w:val="00B27DDB"/>
    <w:rsid w:val="00B30555"/>
    <w:rsid w:val="00B623A6"/>
    <w:rsid w:val="00B62B64"/>
    <w:rsid w:val="00B81BCD"/>
    <w:rsid w:val="00B85C31"/>
    <w:rsid w:val="00BB0B11"/>
    <w:rsid w:val="00BC02BB"/>
    <w:rsid w:val="00BC0A52"/>
    <w:rsid w:val="00BC5E40"/>
    <w:rsid w:val="00BD47F1"/>
    <w:rsid w:val="00C06BC4"/>
    <w:rsid w:val="00C322DF"/>
    <w:rsid w:val="00C375BE"/>
    <w:rsid w:val="00C75698"/>
    <w:rsid w:val="00C86B8F"/>
    <w:rsid w:val="00D30FDA"/>
    <w:rsid w:val="00D35486"/>
    <w:rsid w:val="00D3774C"/>
    <w:rsid w:val="00D470C0"/>
    <w:rsid w:val="00D470E2"/>
    <w:rsid w:val="00DF494D"/>
    <w:rsid w:val="00E06A64"/>
    <w:rsid w:val="00E11486"/>
    <w:rsid w:val="00E1235D"/>
    <w:rsid w:val="00E2454F"/>
    <w:rsid w:val="00E27C99"/>
    <w:rsid w:val="00E534AC"/>
    <w:rsid w:val="00E7208C"/>
    <w:rsid w:val="00ED28F1"/>
    <w:rsid w:val="00EF6CB9"/>
    <w:rsid w:val="00F10512"/>
    <w:rsid w:val="00F3144E"/>
    <w:rsid w:val="00F32E59"/>
    <w:rsid w:val="00F56FFD"/>
    <w:rsid w:val="00F64D54"/>
    <w:rsid w:val="00F91009"/>
    <w:rsid w:val="00F94991"/>
    <w:rsid w:val="00FA7F5D"/>
    <w:rsid w:val="00FD3C7B"/>
    <w:rsid w:val="00FE37AA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208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208C"/>
    <w:rPr>
      <w:u w:val="single"/>
    </w:rPr>
  </w:style>
  <w:style w:type="paragraph" w:customStyle="1" w:styleId="FreeForm">
    <w:name w:val="Free Form"/>
    <w:uiPriority w:val="99"/>
    <w:rsid w:val="00E7208C"/>
    <w:rPr>
      <w:rFonts w:hAnsi="Arial Unicode MS"/>
      <w:color w:val="000000"/>
      <w:lang w:val="en-US" w:eastAsia="en-US"/>
    </w:rPr>
  </w:style>
  <w:style w:type="paragraph" w:customStyle="1" w:styleId="1">
    <w:name w:val="Обычный1"/>
    <w:uiPriority w:val="99"/>
    <w:rsid w:val="00E7208C"/>
    <w:pPr>
      <w:widowControl w:val="0"/>
    </w:pPr>
    <w:rPr>
      <w:rFonts w:ascii="Arial Unicode MS" w:hAnsi="Arial Unicode MS" w:cs="Arial Unicode MS"/>
      <w:color w:val="000000"/>
      <w:lang w:eastAsia="en-US"/>
    </w:rPr>
  </w:style>
  <w:style w:type="character" w:customStyle="1" w:styleId="Link">
    <w:name w:val="Link"/>
    <w:uiPriority w:val="99"/>
    <w:rsid w:val="00E7208C"/>
    <w:rPr>
      <w:color w:val="auto"/>
      <w:u w:val="single"/>
    </w:rPr>
  </w:style>
  <w:style w:type="character" w:customStyle="1" w:styleId="Hyperlink0">
    <w:name w:val="Hyperlink.0"/>
    <w:uiPriority w:val="99"/>
    <w:rsid w:val="00E7208C"/>
    <w:rPr>
      <w:color w:val="000000"/>
      <w:spacing w:val="-2"/>
      <w:sz w:val="24"/>
      <w:szCs w:val="24"/>
      <w:u w:val="single"/>
      <w:lang w:val="en-US" w:eastAsia="x-none"/>
    </w:rPr>
  </w:style>
  <w:style w:type="character" w:customStyle="1" w:styleId="Hyperlink1">
    <w:name w:val="Hyperlink.1"/>
    <w:uiPriority w:val="99"/>
    <w:rsid w:val="00E7208C"/>
    <w:rPr>
      <w:color w:val="auto"/>
      <w:sz w:val="22"/>
      <w:szCs w:val="22"/>
      <w:u w:val="single"/>
    </w:rPr>
  </w:style>
  <w:style w:type="character" w:customStyle="1" w:styleId="Hyperlink2">
    <w:name w:val="Hyperlink.2"/>
    <w:uiPriority w:val="99"/>
    <w:rsid w:val="00E7208C"/>
    <w:rPr>
      <w:color w:val="0000FF"/>
      <w:sz w:val="22"/>
      <w:szCs w:val="22"/>
      <w:u w:val="single"/>
      <w:lang w:val="en-US" w:eastAsia="x-none"/>
    </w:rPr>
  </w:style>
  <w:style w:type="character" w:styleId="a4">
    <w:name w:val="FollowedHyperlink"/>
    <w:uiPriority w:val="99"/>
    <w:locked/>
    <w:rsid w:val="00D3774C"/>
    <w:rPr>
      <w:color w:val="800080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0512"/>
    <w:rPr>
      <w:color w:val="605E5C"/>
      <w:shd w:val="clear" w:color="auto" w:fill="E1DFDD"/>
    </w:rPr>
  </w:style>
  <w:style w:type="table" w:styleId="a5">
    <w:name w:val="Table Grid"/>
    <w:basedOn w:val="a1"/>
    <w:uiPriority w:val="59"/>
    <w:locked/>
    <w:rsid w:val="00B3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locked/>
    <w:rsid w:val="005F7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FB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208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208C"/>
    <w:rPr>
      <w:u w:val="single"/>
    </w:rPr>
  </w:style>
  <w:style w:type="paragraph" w:customStyle="1" w:styleId="FreeForm">
    <w:name w:val="Free Form"/>
    <w:uiPriority w:val="99"/>
    <w:rsid w:val="00E7208C"/>
    <w:rPr>
      <w:rFonts w:hAnsi="Arial Unicode MS"/>
      <w:color w:val="000000"/>
      <w:lang w:val="en-US" w:eastAsia="en-US"/>
    </w:rPr>
  </w:style>
  <w:style w:type="paragraph" w:customStyle="1" w:styleId="1">
    <w:name w:val="Обычный1"/>
    <w:uiPriority w:val="99"/>
    <w:rsid w:val="00E7208C"/>
    <w:pPr>
      <w:widowControl w:val="0"/>
    </w:pPr>
    <w:rPr>
      <w:rFonts w:ascii="Arial Unicode MS" w:hAnsi="Arial Unicode MS" w:cs="Arial Unicode MS"/>
      <w:color w:val="000000"/>
      <w:lang w:eastAsia="en-US"/>
    </w:rPr>
  </w:style>
  <w:style w:type="character" w:customStyle="1" w:styleId="Link">
    <w:name w:val="Link"/>
    <w:uiPriority w:val="99"/>
    <w:rsid w:val="00E7208C"/>
    <w:rPr>
      <w:color w:val="auto"/>
      <w:u w:val="single"/>
    </w:rPr>
  </w:style>
  <w:style w:type="character" w:customStyle="1" w:styleId="Hyperlink0">
    <w:name w:val="Hyperlink.0"/>
    <w:uiPriority w:val="99"/>
    <w:rsid w:val="00E7208C"/>
    <w:rPr>
      <w:color w:val="000000"/>
      <w:spacing w:val="-2"/>
      <w:sz w:val="24"/>
      <w:szCs w:val="24"/>
      <w:u w:val="single"/>
      <w:lang w:val="en-US" w:eastAsia="x-none"/>
    </w:rPr>
  </w:style>
  <w:style w:type="character" w:customStyle="1" w:styleId="Hyperlink1">
    <w:name w:val="Hyperlink.1"/>
    <w:uiPriority w:val="99"/>
    <w:rsid w:val="00E7208C"/>
    <w:rPr>
      <w:color w:val="auto"/>
      <w:sz w:val="22"/>
      <w:szCs w:val="22"/>
      <w:u w:val="single"/>
    </w:rPr>
  </w:style>
  <w:style w:type="character" w:customStyle="1" w:styleId="Hyperlink2">
    <w:name w:val="Hyperlink.2"/>
    <w:uiPriority w:val="99"/>
    <w:rsid w:val="00E7208C"/>
    <w:rPr>
      <w:color w:val="0000FF"/>
      <w:sz w:val="22"/>
      <w:szCs w:val="22"/>
      <w:u w:val="single"/>
      <w:lang w:val="en-US" w:eastAsia="x-none"/>
    </w:rPr>
  </w:style>
  <w:style w:type="character" w:styleId="a4">
    <w:name w:val="FollowedHyperlink"/>
    <w:uiPriority w:val="99"/>
    <w:locked/>
    <w:rsid w:val="00D3774C"/>
    <w:rPr>
      <w:color w:val="800080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0512"/>
    <w:rPr>
      <w:color w:val="605E5C"/>
      <w:shd w:val="clear" w:color="auto" w:fill="E1DFDD"/>
    </w:rPr>
  </w:style>
  <w:style w:type="table" w:styleId="a5">
    <w:name w:val="Table Grid"/>
    <w:basedOn w:val="a1"/>
    <w:uiPriority w:val="59"/>
    <w:locked/>
    <w:rsid w:val="00B3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locked/>
    <w:rsid w:val="005F7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FB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1564-D547-46A2-BF3F-AF4BE4A8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BIB KemSU</Company>
  <LinksUpToDate>false</LinksUpToDate>
  <CharactersWithSpaces>6599</CharactersWithSpaces>
  <SharedDoc>false</SharedDoc>
  <HLinks>
    <vt:vector size="12" baseType="variant">
      <vt:variant>
        <vt:i4>3145728</vt:i4>
      </vt:variant>
      <vt:variant>
        <vt:i4>3</vt:i4>
      </vt:variant>
      <vt:variant>
        <vt:i4>0</vt:i4>
      </vt:variant>
      <vt:variant>
        <vt:i4>5</vt:i4>
      </vt:variant>
      <vt:variant>
        <vt:lpwstr>mailto:nauka_bif_kemsu@mail.ru</vt:lpwstr>
      </vt:variant>
      <vt:variant>
        <vt:lpwstr/>
      </vt:variant>
      <vt:variant>
        <vt:i4>3145728</vt:i4>
      </vt:variant>
      <vt:variant>
        <vt:i4>0</vt:i4>
      </vt:variant>
      <vt:variant>
        <vt:i4>0</vt:i4>
      </vt:variant>
      <vt:variant>
        <vt:i4>5</vt:i4>
      </vt:variant>
      <vt:variant>
        <vt:lpwstr>mailto:nauka_bif_kemsu@mail.ru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Microsoft Office User</dc:creator>
  <cp:lastModifiedBy>psycholich</cp:lastModifiedBy>
  <cp:revision>2</cp:revision>
  <cp:lastPrinted>2018-03-05T07:59:00Z</cp:lastPrinted>
  <dcterms:created xsi:type="dcterms:W3CDTF">2019-09-17T04:57:00Z</dcterms:created>
  <dcterms:modified xsi:type="dcterms:W3CDTF">2019-09-17T04:57:00Z</dcterms:modified>
</cp:coreProperties>
</file>