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937" w:rsidRPr="007766B2" w:rsidRDefault="00342937" w:rsidP="007766B2">
      <w:pPr>
        <w:spacing w:after="0" w:line="240" w:lineRule="auto"/>
        <w:ind w:firstLine="34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7766B2">
        <w:rPr>
          <w:rFonts w:ascii="Times New Roman" w:eastAsia="Calibri" w:hAnsi="Times New Roman" w:cs="Times New Roman"/>
          <w:b/>
          <w:lang w:eastAsia="en-US"/>
        </w:rPr>
        <w:t>АННОТАЦИЯ</w:t>
      </w:r>
    </w:p>
    <w:p w:rsidR="00342937" w:rsidRPr="007766B2" w:rsidRDefault="00342937" w:rsidP="007766B2">
      <w:pPr>
        <w:spacing w:after="0" w:line="240" w:lineRule="auto"/>
        <w:ind w:firstLine="34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7766B2">
        <w:rPr>
          <w:rFonts w:ascii="Times New Roman" w:eastAsia="Calibri" w:hAnsi="Times New Roman" w:cs="Times New Roman"/>
          <w:b/>
          <w:lang w:eastAsia="en-US"/>
        </w:rPr>
        <w:t>Учебной дисциплины «Стилистика»</w:t>
      </w: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7766B2">
        <w:rPr>
          <w:rFonts w:ascii="Times New Roman" w:eastAsia="Calibri" w:hAnsi="Times New Roman" w:cs="Times New Roman"/>
          <w:b/>
          <w:lang w:eastAsia="en-US"/>
        </w:rPr>
        <w:t xml:space="preserve">Направление подготовки: </w:t>
      </w:r>
      <w:r w:rsidRPr="007766B2">
        <w:rPr>
          <w:rFonts w:ascii="Times New Roman" w:eastAsia="Calibri" w:hAnsi="Times New Roman" w:cs="Times New Roman"/>
          <w:lang w:eastAsia="en-US"/>
        </w:rPr>
        <w:t>42.03.01 «</w:t>
      </w:r>
      <w:r w:rsidRPr="007766B2">
        <w:rPr>
          <w:rFonts w:ascii="Times New Roman" w:eastAsia="Times New Roman" w:hAnsi="Times New Roman" w:cs="Times New Roman"/>
          <w:lang w:eastAsia="en-US"/>
        </w:rPr>
        <w:t>Реклама и связи с общественностью</w:t>
      </w:r>
      <w:r w:rsidRPr="007766B2">
        <w:rPr>
          <w:rFonts w:ascii="Times New Roman" w:eastAsia="Calibri" w:hAnsi="Times New Roman" w:cs="Times New Roman"/>
          <w:lang w:eastAsia="en-US"/>
        </w:rPr>
        <w:t>»</w:t>
      </w: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lang w:eastAsia="en-US"/>
        </w:rPr>
      </w:pPr>
      <w:r w:rsidRPr="007766B2">
        <w:rPr>
          <w:rFonts w:ascii="Times New Roman" w:eastAsia="Calibri" w:hAnsi="Times New Roman" w:cs="Times New Roman"/>
          <w:b/>
          <w:lang w:eastAsia="en-US"/>
        </w:rPr>
        <w:t>Профиль подготовки:</w:t>
      </w:r>
      <w:r w:rsidRPr="007766B2">
        <w:rPr>
          <w:rFonts w:ascii="Times New Roman" w:eastAsia="Calibri" w:hAnsi="Times New Roman" w:cs="Times New Roman"/>
          <w:lang w:eastAsia="en-US"/>
        </w:rPr>
        <w:t xml:space="preserve"> «Работа с </w:t>
      </w:r>
      <w:proofErr w:type="gramStart"/>
      <w:r w:rsidRPr="007766B2">
        <w:rPr>
          <w:rFonts w:ascii="Times New Roman" w:eastAsia="Calibri" w:hAnsi="Times New Roman" w:cs="Times New Roman"/>
          <w:lang w:eastAsia="en-US"/>
        </w:rPr>
        <w:t>социальными</w:t>
      </w:r>
      <w:proofErr w:type="gramEnd"/>
      <w:r w:rsidRPr="007766B2">
        <w:rPr>
          <w:rFonts w:ascii="Times New Roman" w:eastAsia="Calibri" w:hAnsi="Times New Roman" w:cs="Times New Roman"/>
          <w:lang w:eastAsia="en-US"/>
        </w:rPr>
        <w:t xml:space="preserve"> медиа»</w:t>
      </w: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lang w:eastAsia="en-US"/>
        </w:rPr>
      </w:pPr>
      <w:r w:rsidRPr="007766B2">
        <w:rPr>
          <w:rFonts w:ascii="Times New Roman" w:eastAsia="Calibri" w:hAnsi="Times New Roman" w:cs="Times New Roman"/>
          <w:b/>
          <w:lang w:eastAsia="en-US"/>
        </w:rPr>
        <w:t>Квалификация (степень) выпускника:</w:t>
      </w:r>
      <w:r w:rsidRPr="007766B2">
        <w:rPr>
          <w:rFonts w:ascii="Times New Roman" w:eastAsia="Calibri" w:hAnsi="Times New Roman" w:cs="Times New Roman"/>
          <w:lang w:eastAsia="en-US"/>
        </w:rPr>
        <w:t xml:space="preserve"> бакалавр</w:t>
      </w: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lang w:eastAsia="en-US"/>
        </w:rPr>
      </w:pPr>
      <w:r w:rsidRPr="007766B2">
        <w:rPr>
          <w:rFonts w:ascii="Times New Roman" w:eastAsia="Calibri" w:hAnsi="Times New Roman" w:cs="Times New Roman"/>
          <w:b/>
          <w:lang w:eastAsia="en-US"/>
        </w:rPr>
        <w:t>Форма обучения:</w:t>
      </w:r>
      <w:r w:rsidRPr="007766B2">
        <w:rPr>
          <w:rFonts w:ascii="Times New Roman" w:eastAsia="Calibri" w:hAnsi="Times New Roman" w:cs="Times New Roman"/>
          <w:lang w:eastAsia="en-US"/>
        </w:rPr>
        <w:t xml:space="preserve"> очная, очно-заочная</w:t>
      </w: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7766B2">
        <w:rPr>
          <w:rFonts w:ascii="Times New Roman" w:eastAsia="Calibri" w:hAnsi="Times New Roman" w:cs="Times New Roman"/>
          <w:b/>
          <w:lang w:eastAsia="en-US"/>
        </w:rPr>
        <w:t xml:space="preserve">Год/годы и семестр/семестры обучения: </w:t>
      </w:r>
      <w:r w:rsidRPr="007766B2">
        <w:rPr>
          <w:rFonts w:ascii="Times New Roman" w:eastAsia="Calibri" w:hAnsi="Times New Roman" w:cs="Times New Roman"/>
          <w:lang w:eastAsia="en-US"/>
        </w:rPr>
        <w:t>2-й семестр, 2-го года обучения</w:t>
      </w:r>
    </w:p>
    <w:p w:rsidR="00342937" w:rsidRPr="007766B2" w:rsidRDefault="00342937" w:rsidP="007766B2">
      <w:pPr>
        <w:spacing w:after="0" w:line="240" w:lineRule="auto"/>
        <w:ind w:firstLine="340"/>
        <w:jc w:val="center"/>
        <w:rPr>
          <w:rFonts w:ascii="Times New Roman" w:hAnsi="Times New Roman" w:cs="Times New Roman"/>
        </w:rPr>
      </w:pP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hAnsi="Times New Roman" w:cs="Times New Roman"/>
          <w:bCs/>
          <w:iCs/>
          <w:color w:val="000000"/>
        </w:rPr>
      </w:pPr>
      <w:r w:rsidRPr="007766B2">
        <w:rPr>
          <w:rFonts w:ascii="Times New Roman" w:hAnsi="Times New Roman" w:cs="Times New Roman"/>
          <w:b/>
          <w:bCs/>
          <w:iCs/>
          <w:color w:val="000000"/>
        </w:rPr>
        <w:t xml:space="preserve">Цель </w:t>
      </w:r>
      <w:r w:rsidRPr="007766B2">
        <w:rPr>
          <w:rFonts w:ascii="Times New Roman" w:hAnsi="Times New Roman" w:cs="Times New Roman"/>
          <w:bCs/>
          <w:iCs/>
          <w:color w:val="000000"/>
        </w:rPr>
        <w:t>курса «Стилистика» – формирование ключевых компетенций бакалавров в области владения стилистическими регистрами устной и письменной русской литературной речи, необходимых для успешного осуществления профессиональной деятельности.</w:t>
      </w:r>
    </w:p>
    <w:p w:rsidR="007766B2" w:rsidRDefault="007766B2" w:rsidP="007766B2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  <w:bCs/>
          <w:iCs/>
          <w:color w:val="000000"/>
        </w:rPr>
      </w:pP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hAnsi="Times New Roman" w:cs="Times New Roman"/>
          <w:bCs/>
          <w:iCs/>
          <w:color w:val="000000"/>
        </w:rPr>
      </w:pPr>
      <w:proofErr w:type="gramStart"/>
      <w:r w:rsidRPr="007766B2">
        <w:rPr>
          <w:rFonts w:ascii="Times New Roman" w:hAnsi="Times New Roman" w:cs="Times New Roman"/>
          <w:b/>
          <w:bCs/>
          <w:iCs/>
          <w:color w:val="000000"/>
        </w:rPr>
        <w:t xml:space="preserve">Задачи курса </w:t>
      </w:r>
      <w:r w:rsidRPr="007766B2">
        <w:rPr>
          <w:rFonts w:ascii="Times New Roman" w:hAnsi="Times New Roman" w:cs="Times New Roman"/>
          <w:bCs/>
          <w:iCs/>
          <w:color w:val="000000"/>
        </w:rPr>
        <w:t>– 1) изучить особенности основных функциональных стилей русского языка, стилистических ресурсов разных уровней языка; 2) освоить стилистические нормы русского литературного языка; 3) получить навыки владения различными стилистическими регистрами речи, умениям связного изложения мыслей в устной и письменной форме; 4) повысить общий уровень грамотности, общеязыковой и лингвостилистической культуры; 5) сформировать умение анализировать и создавать тексты различной стилистической принадлежности.</w:t>
      </w:r>
      <w:proofErr w:type="gramEnd"/>
    </w:p>
    <w:p w:rsidR="007766B2" w:rsidRDefault="007766B2" w:rsidP="007766B2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</w:rPr>
      </w:pP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iCs/>
        </w:rPr>
      </w:pPr>
      <w:r w:rsidRPr="007766B2">
        <w:rPr>
          <w:rFonts w:ascii="Times New Roman" w:hAnsi="Times New Roman" w:cs="Times New Roman"/>
          <w:b/>
        </w:rPr>
        <w:t>Содержание</w:t>
      </w:r>
      <w:r w:rsidRPr="007766B2">
        <w:rPr>
          <w:rFonts w:ascii="Times New Roman" w:hAnsi="Times New Roman" w:cs="Times New Roman"/>
        </w:rPr>
        <w:t xml:space="preserve"> дисциплины: </w:t>
      </w:r>
      <w:r w:rsidRPr="007766B2">
        <w:rPr>
          <w:rFonts w:ascii="Times New Roman" w:eastAsia="Calibri" w:hAnsi="Times New Roman" w:cs="Times New Roman"/>
        </w:rPr>
        <w:t>Стилистика как наука, ее предмет, задачи, связь с другими науками.</w:t>
      </w:r>
      <w:r w:rsidRPr="007766B2">
        <w:rPr>
          <w:rFonts w:ascii="Times New Roman" w:eastAsia="Calibri" w:hAnsi="Times New Roman" w:cs="Verdana"/>
          <w:bCs/>
          <w:iCs/>
        </w:rPr>
        <w:t xml:space="preserve"> </w:t>
      </w:r>
      <w:r w:rsidRPr="007766B2">
        <w:rPr>
          <w:rFonts w:ascii="Times New Roman" w:eastAsia="Calibri" w:hAnsi="Times New Roman" w:cs="Times New Roman"/>
          <w:bCs/>
          <w:iCs/>
        </w:rPr>
        <w:t>Язык и речь</w:t>
      </w:r>
      <w:r w:rsidR="007766B2">
        <w:rPr>
          <w:rFonts w:ascii="Times New Roman" w:eastAsia="Calibri" w:hAnsi="Times New Roman" w:cs="Times New Roman"/>
          <w:bCs/>
          <w:iCs/>
        </w:rPr>
        <w:t xml:space="preserve"> в эпоху </w:t>
      </w:r>
      <w:proofErr w:type="gramStart"/>
      <w:r w:rsidR="007766B2">
        <w:rPr>
          <w:rFonts w:ascii="Times New Roman" w:eastAsia="Calibri" w:hAnsi="Times New Roman" w:cs="Times New Roman"/>
          <w:bCs/>
          <w:iCs/>
        </w:rPr>
        <w:t>новых</w:t>
      </w:r>
      <w:proofErr w:type="gramEnd"/>
      <w:r w:rsidR="007766B2">
        <w:rPr>
          <w:rFonts w:ascii="Times New Roman" w:eastAsia="Calibri" w:hAnsi="Times New Roman" w:cs="Times New Roman"/>
          <w:bCs/>
          <w:iCs/>
        </w:rPr>
        <w:t xml:space="preserve"> медиа</w:t>
      </w:r>
      <w:r w:rsidRPr="007766B2">
        <w:rPr>
          <w:rFonts w:ascii="Times New Roman" w:eastAsia="Calibri" w:hAnsi="Times New Roman" w:cs="Times New Roman"/>
          <w:bCs/>
          <w:iCs/>
        </w:rPr>
        <w:t>. Функционирование языка как основа стилистики. Понятие речевой системности функционального стиля. Стили языка и стили речи (парадигматический и синтагматический аспекты стилистики).</w:t>
      </w:r>
      <w:r w:rsidRPr="007766B2">
        <w:rPr>
          <w:rFonts w:ascii="Times New Roman" w:eastAsia="Calibri" w:hAnsi="Times New Roman" w:cs="Verdana"/>
        </w:rPr>
        <w:t xml:space="preserve"> </w:t>
      </w:r>
      <w:r w:rsidRPr="007766B2">
        <w:rPr>
          <w:rFonts w:ascii="Times New Roman" w:eastAsia="Calibri" w:hAnsi="Times New Roman" w:cs="Times New Roman"/>
          <w:bCs/>
          <w:iCs/>
        </w:rPr>
        <w:t>Стилистические ресурсы русского языка в области лексики, фразеологии, словообразования, морфологии, синтаксиса. Типология изобразительно-выразительных средств языка. Основные функциональные стили русского литературного языка, их отличительные черты и особенности (научный, официально-деловой, публицистический, литературно-художественный, разговорный)</w:t>
      </w:r>
      <w:r w:rsidR="007766B2">
        <w:rPr>
          <w:rFonts w:ascii="Times New Roman" w:eastAsia="Calibri" w:hAnsi="Times New Roman" w:cs="Times New Roman"/>
          <w:bCs/>
          <w:iCs/>
        </w:rPr>
        <w:t>; потенциал их использования в социальных сетях</w:t>
      </w:r>
      <w:r w:rsidRPr="007766B2">
        <w:rPr>
          <w:rFonts w:ascii="Times New Roman" w:eastAsia="Calibri" w:hAnsi="Times New Roman" w:cs="Times New Roman"/>
          <w:bCs/>
          <w:iCs/>
        </w:rPr>
        <w:t>. Стилистическое использование разных типов простого и сложного предложения. Понятие о тексте</w:t>
      </w:r>
      <w:r w:rsidR="007766B2">
        <w:rPr>
          <w:rFonts w:ascii="Times New Roman" w:eastAsia="Calibri" w:hAnsi="Times New Roman" w:cs="Times New Roman"/>
          <w:bCs/>
          <w:iCs/>
        </w:rPr>
        <w:t>, гипертексте</w:t>
      </w:r>
      <w:r w:rsidRPr="007766B2">
        <w:rPr>
          <w:rFonts w:ascii="Times New Roman" w:eastAsia="Calibri" w:hAnsi="Times New Roman" w:cs="Times New Roman"/>
          <w:bCs/>
          <w:iCs/>
        </w:rPr>
        <w:t>. Языковые средства передачи логико-смысловых отношений. Основные логические ошибки и способы их исправления.</w:t>
      </w:r>
      <w:r w:rsidRPr="007766B2">
        <w:rPr>
          <w:rFonts w:ascii="Times New Roman" w:eastAsia="Calibri" w:hAnsi="Times New Roman" w:cs="Times New Roman"/>
          <w:bCs/>
        </w:rPr>
        <w:t xml:space="preserve"> </w:t>
      </w:r>
      <w:r w:rsidRPr="007766B2">
        <w:rPr>
          <w:rFonts w:ascii="Times New Roman" w:eastAsia="Calibri" w:hAnsi="Times New Roman" w:cs="Times New Roman"/>
          <w:bCs/>
          <w:iCs/>
        </w:rPr>
        <w:t>Нарушение литературных норм. Типология речевых ошибок. Способы выявления грамматико-стилистических ошибок.</w:t>
      </w:r>
    </w:p>
    <w:p w:rsidR="007766B2" w:rsidRDefault="007766B2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</w:rPr>
      </w:pP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</w:rPr>
      </w:pPr>
      <w:r w:rsidRPr="007766B2">
        <w:rPr>
          <w:rFonts w:ascii="Times New Roman" w:eastAsia="Calibri" w:hAnsi="Times New Roman" w:cs="Times New Roman"/>
          <w:bCs/>
        </w:rPr>
        <w:t xml:space="preserve">В результате освоения курса </w:t>
      </w:r>
      <w:bookmarkStart w:id="0" w:name="_GoBack"/>
      <w:r w:rsidRPr="007766B2">
        <w:rPr>
          <w:rFonts w:ascii="Times New Roman" w:eastAsia="Calibri" w:hAnsi="Times New Roman" w:cs="Times New Roman"/>
          <w:b/>
          <w:bCs/>
        </w:rPr>
        <w:t>формируются компетенции</w:t>
      </w:r>
      <w:r w:rsidRPr="007766B2">
        <w:rPr>
          <w:rFonts w:ascii="Times New Roman" w:eastAsia="Calibri" w:hAnsi="Times New Roman" w:cs="Times New Roman"/>
          <w:bCs/>
        </w:rPr>
        <w:t xml:space="preserve"> </w:t>
      </w:r>
      <w:bookmarkEnd w:id="0"/>
      <w:r w:rsidRPr="007766B2">
        <w:rPr>
          <w:rFonts w:ascii="Times New Roman" w:eastAsia="Calibri" w:hAnsi="Times New Roman" w:cs="Times New Roman"/>
          <w:bCs/>
        </w:rPr>
        <w:t>ОК-5</w:t>
      </w:r>
      <w:r w:rsidR="007766B2">
        <w:rPr>
          <w:rFonts w:ascii="Times New Roman" w:eastAsia="Calibri" w:hAnsi="Times New Roman" w:cs="Times New Roman"/>
          <w:bCs/>
        </w:rPr>
        <w:t xml:space="preserve"> (</w:t>
      </w:r>
      <w:r w:rsidR="007766B2" w:rsidRPr="007766B2">
        <w:rPr>
          <w:rFonts w:ascii="Times New Roman" w:eastAsia="Calibri" w:hAnsi="Times New Roman" w:cs="Times New Roman"/>
          <w:bCs/>
        </w:rPr>
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 w:rsidR="007766B2">
        <w:rPr>
          <w:rFonts w:ascii="Times New Roman" w:eastAsia="Calibri" w:hAnsi="Times New Roman" w:cs="Times New Roman"/>
          <w:bCs/>
        </w:rPr>
        <w:t>)</w:t>
      </w:r>
      <w:r w:rsidRPr="007766B2">
        <w:rPr>
          <w:rFonts w:ascii="Times New Roman" w:eastAsia="Calibri" w:hAnsi="Times New Roman" w:cs="Times New Roman"/>
          <w:bCs/>
        </w:rPr>
        <w:t>, СПК-7</w:t>
      </w:r>
      <w:r w:rsidR="007766B2" w:rsidRPr="007766B2">
        <w:t xml:space="preserve"> </w:t>
      </w:r>
      <w:r w:rsidR="007766B2">
        <w:t>(</w:t>
      </w:r>
      <w:r w:rsidR="007766B2" w:rsidRPr="007766B2">
        <w:rPr>
          <w:rFonts w:ascii="Times New Roman" w:eastAsia="Calibri" w:hAnsi="Times New Roman" w:cs="Times New Roman"/>
          <w:bCs/>
        </w:rPr>
        <w:t>готовность к использованию возможностей блог-сервисов в профессиональной деятельности с учетом специфики данного коммуникативного инструмента</w:t>
      </w:r>
      <w:r w:rsidR="007766B2">
        <w:rPr>
          <w:rFonts w:ascii="Times New Roman" w:eastAsia="Calibri" w:hAnsi="Times New Roman" w:cs="Times New Roman"/>
          <w:bCs/>
        </w:rPr>
        <w:t>)</w:t>
      </w:r>
      <w:proofErr w:type="gramStart"/>
      <w:r w:rsidR="007766B2">
        <w:rPr>
          <w:rFonts w:ascii="Times New Roman" w:eastAsia="Calibri" w:hAnsi="Times New Roman" w:cs="Times New Roman"/>
          <w:bCs/>
        </w:rPr>
        <w:t xml:space="preserve"> </w:t>
      </w:r>
      <w:r w:rsidRPr="007766B2">
        <w:rPr>
          <w:rFonts w:ascii="Times New Roman" w:eastAsia="Calibri" w:hAnsi="Times New Roman" w:cs="Times New Roman"/>
          <w:bCs/>
        </w:rPr>
        <w:t>.</w:t>
      </w:r>
      <w:proofErr w:type="gramEnd"/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</w:rPr>
      </w:pP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hAnsi="Times New Roman" w:cs="Times New Roman"/>
        </w:rPr>
      </w:pPr>
      <w:r w:rsidRPr="007766B2">
        <w:rPr>
          <w:rFonts w:ascii="Times New Roman" w:hAnsi="Times New Roman" w:cs="Times New Roman"/>
          <w:b/>
        </w:rPr>
        <w:t>Общая трудоемкость</w:t>
      </w:r>
      <w:r w:rsidRPr="007766B2">
        <w:rPr>
          <w:rFonts w:ascii="Times New Roman" w:hAnsi="Times New Roman" w:cs="Times New Roman"/>
        </w:rPr>
        <w:t xml:space="preserve"> дисциплины составляет 3 зачетных единицы, 108 часов. 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</w:t>
      </w:r>
      <w:r w:rsidRPr="007766B2">
        <w:t xml:space="preserve"> </w:t>
      </w:r>
      <w:r w:rsidRPr="007766B2">
        <w:rPr>
          <w:rFonts w:ascii="Times New Roman" w:hAnsi="Times New Roman" w:cs="Times New Roman"/>
        </w:rPr>
        <w:t>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hAnsi="Times New Roman" w:cs="Times New Roman"/>
        </w:rPr>
      </w:pPr>
    </w:p>
    <w:p w:rsidR="00342937" w:rsidRPr="007766B2" w:rsidRDefault="00342937" w:rsidP="007766B2">
      <w:pPr>
        <w:spacing w:after="0" w:line="240" w:lineRule="auto"/>
        <w:ind w:firstLine="340"/>
        <w:jc w:val="both"/>
        <w:rPr>
          <w:rFonts w:ascii="Times New Roman" w:hAnsi="Times New Roman" w:cs="Times New Roman"/>
        </w:rPr>
      </w:pPr>
      <w:r w:rsidRPr="007766B2">
        <w:rPr>
          <w:rFonts w:ascii="Times New Roman" w:hAnsi="Times New Roman" w:cs="Times New Roman"/>
          <w:b/>
        </w:rPr>
        <w:t>Форма промежуточного контроля</w:t>
      </w:r>
      <w:r w:rsidRPr="007766B2">
        <w:rPr>
          <w:rFonts w:ascii="Times New Roman" w:hAnsi="Times New Roman" w:cs="Times New Roman"/>
        </w:rPr>
        <w:t>: дифференцированный зачет.</w:t>
      </w:r>
    </w:p>
    <w:p w:rsidR="00342937" w:rsidRPr="007766B2" w:rsidRDefault="00342937" w:rsidP="007766B2">
      <w:pPr>
        <w:spacing w:after="0" w:line="240" w:lineRule="auto"/>
        <w:ind w:firstLine="340"/>
        <w:rPr>
          <w:rFonts w:ascii="Times New Roman" w:hAnsi="Times New Roman" w:cs="Times New Roman"/>
          <w:b/>
          <w:u w:val="single"/>
        </w:rPr>
      </w:pPr>
    </w:p>
    <w:sectPr w:rsidR="00342937" w:rsidRPr="00776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39"/>
    <w:rsid w:val="000047C8"/>
    <w:rsid w:val="00010BB8"/>
    <w:rsid w:val="00036D24"/>
    <w:rsid w:val="00037C3E"/>
    <w:rsid w:val="00061791"/>
    <w:rsid w:val="00084D76"/>
    <w:rsid w:val="00084D85"/>
    <w:rsid w:val="00087A7E"/>
    <w:rsid w:val="00090D95"/>
    <w:rsid w:val="00094624"/>
    <w:rsid w:val="000E5B6E"/>
    <w:rsid w:val="000E70C8"/>
    <w:rsid w:val="000E73B1"/>
    <w:rsid w:val="000E75CC"/>
    <w:rsid w:val="00124C01"/>
    <w:rsid w:val="00144A7E"/>
    <w:rsid w:val="001468FB"/>
    <w:rsid w:val="0017325E"/>
    <w:rsid w:val="00173D0F"/>
    <w:rsid w:val="00180075"/>
    <w:rsid w:val="001834BA"/>
    <w:rsid w:val="001847D1"/>
    <w:rsid w:val="0018624F"/>
    <w:rsid w:val="00186587"/>
    <w:rsid w:val="001D3645"/>
    <w:rsid w:val="001D6274"/>
    <w:rsid w:val="001E0EC5"/>
    <w:rsid w:val="001E427B"/>
    <w:rsid w:val="001F3FA5"/>
    <w:rsid w:val="00210A6E"/>
    <w:rsid w:val="00216C16"/>
    <w:rsid w:val="002260C8"/>
    <w:rsid w:val="002508DD"/>
    <w:rsid w:val="002516C3"/>
    <w:rsid w:val="0026001F"/>
    <w:rsid w:val="00271D7B"/>
    <w:rsid w:val="00282C1F"/>
    <w:rsid w:val="00293441"/>
    <w:rsid w:val="002A3325"/>
    <w:rsid w:val="002B4A32"/>
    <w:rsid w:val="002C107A"/>
    <w:rsid w:val="002C624F"/>
    <w:rsid w:val="002C72AF"/>
    <w:rsid w:val="002E4C33"/>
    <w:rsid w:val="002E53A5"/>
    <w:rsid w:val="002F09C6"/>
    <w:rsid w:val="002F7915"/>
    <w:rsid w:val="00306442"/>
    <w:rsid w:val="0031257C"/>
    <w:rsid w:val="0031615E"/>
    <w:rsid w:val="00332FFD"/>
    <w:rsid w:val="00337F20"/>
    <w:rsid w:val="00340936"/>
    <w:rsid w:val="00342937"/>
    <w:rsid w:val="00357FD7"/>
    <w:rsid w:val="00367DE1"/>
    <w:rsid w:val="00373DAA"/>
    <w:rsid w:val="003746B4"/>
    <w:rsid w:val="00386879"/>
    <w:rsid w:val="003906FA"/>
    <w:rsid w:val="00391D42"/>
    <w:rsid w:val="003928EC"/>
    <w:rsid w:val="00392CC0"/>
    <w:rsid w:val="003974D5"/>
    <w:rsid w:val="003A3680"/>
    <w:rsid w:val="003D5E73"/>
    <w:rsid w:val="003D6062"/>
    <w:rsid w:val="00421CD6"/>
    <w:rsid w:val="004350AF"/>
    <w:rsid w:val="00435C55"/>
    <w:rsid w:val="00443543"/>
    <w:rsid w:val="00455E7C"/>
    <w:rsid w:val="00456938"/>
    <w:rsid w:val="00460E07"/>
    <w:rsid w:val="00462199"/>
    <w:rsid w:val="00462B35"/>
    <w:rsid w:val="0046447E"/>
    <w:rsid w:val="0047602E"/>
    <w:rsid w:val="00484AC3"/>
    <w:rsid w:val="00491D19"/>
    <w:rsid w:val="004A35A4"/>
    <w:rsid w:val="004B0542"/>
    <w:rsid w:val="004B21DB"/>
    <w:rsid w:val="004B6347"/>
    <w:rsid w:val="004B78C8"/>
    <w:rsid w:val="004D7EFC"/>
    <w:rsid w:val="004E3A35"/>
    <w:rsid w:val="004F0F7C"/>
    <w:rsid w:val="00513F2F"/>
    <w:rsid w:val="00545D11"/>
    <w:rsid w:val="00560633"/>
    <w:rsid w:val="00560B1E"/>
    <w:rsid w:val="00561F7D"/>
    <w:rsid w:val="00563B17"/>
    <w:rsid w:val="00570EFF"/>
    <w:rsid w:val="00571DB4"/>
    <w:rsid w:val="0057271D"/>
    <w:rsid w:val="00582270"/>
    <w:rsid w:val="0059042A"/>
    <w:rsid w:val="0059091A"/>
    <w:rsid w:val="00591F74"/>
    <w:rsid w:val="005A28DE"/>
    <w:rsid w:val="005A3E13"/>
    <w:rsid w:val="005C754A"/>
    <w:rsid w:val="005D0D28"/>
    <w:rsid w:val="005D72B7"/>
    <w:rsid w:val="005E2546"/>
    <w:rsid w:val="005E4126"/>
    <w:rsid w:val="005F465C"/>
    <w:rsid w:val="00616624"/>
    <w:rsid w:val="00617CFA"/>
    <w:rsid w:val="00623A49"/>
    <w:rsid w:val="00637D08"/>
    <w:rsid w:val="0064169F"/>
    <w:rsid w:val="00671E21"/>
    <w:rsid w:val="00674A1C"/>
    <w:rsid w:val="006A3E4D"/>
    <w:rsid w:val="006D183F"/>
    <w:rsid w:val="006D202C"/>
    <w:rsid w:val="006D45E2"/>
    <w:rsid w:val="006D6D40"/>
    <w:rsid w:val="006F758E"/>
    <w:rsid w:val="00720532"/>
    <w:rsid w:val="00725BA5"/>
    <w:rsid w:val="007279BC"/>
    <w:rsid w:val="00734F8A"/>
    <w:rsid w:val="00745B7C"/>
    <w:rsid w:val="00746109"/>
    <w:rsid w:val="00746E50"/>
    <w:rsid w:val="00771296"/>
    <w:rsid w:val="00773025"/>
    <w:rsid w:val="007766B2"/>
    <w:rsid w:val="0078794B"/>
    <w:rsid w:val="00791A82"/>
    <w:rsid w:val="007A25D1"/>
    <w:rsid w:val="007B5B3D"/>
    <w:rsid w:val="007D2885"/>
    <w:rsid w:val="00814AE8"/>
    <w:rsid w:val="00815096"/>
    <w:rsid w:val="00815906"/>
    <w:rsid w:val="00817EDD"/>
    <w:rsid w:val="00831FA9"/>
    <w:rsid w:val="00832653"/>
    <w:rsid w:val="008615C5"/>
    <w:rsid w:val="00871286"/>
    <w:rsid w:val="00873411"/>
    <w:rsid w:val="00892FBE"/>
    <w:rsid w:val="008956F2"/>
    <w:rsid w:val="008D4108"/>
    <w:rsid w:val="008E6CA8"/>
    <w:rsid w:val="00911D4E"/>
    <w:rsid w:val="009144E3"/>
    <w:rsid w:val="00923DA3"/>
    <w:rsid w:val="009259E5"/>
    <w:rsid w:val="0094774F"/>
    <w:rsid w:val="00953FC8"/>
    <w:rsid w:val="009565B4"/>
    <w:rsid w:val="00962A7E"/>
    <w:rsid w:val="009645D1"/>
    <w:rsid w:val="00966A7A"/>
    <w:rsid w:val="0097215A"/>
    <w:rsid w:val="00976C27"/>
    <w:rsid w:val="0098091A"/>
    <w:rsid w:val="00986F67"/>
    <w:rsid w:val="009943FD"/>
    <w:rsid w:val="00997695"/>
    <w:rsid w:val="009B79E6"/>
    <w:rsid w:val="009D4375"/>
    <w:rsid w:val="009E4EB8"/>
    <w:rsid w:val="009F1937"/>
    <w:rsid w:val="00A0295D"/>
    <w:rsid w:val="00A055F2"/>
    <w:rsid w:val="00A12CF3"/>
    <w:rsid w:val="00A26F3B"/>
    <w:rsid w:val="00A30BC8"/>
    <w:rsid w:val="00A44014"/>
    <w:rsid w:val="00A5545A"/>
    <w:rsid w:val="00A707A0"/>
    <w:rsid w:val="00A75CF9"/>
    <w:rsid w:val="00A75F0E"/>
    <w:rsid w:val="00A92CA0"/>
    <w:rsid w:val="00A95FF2"/>
    <w:rsid w:val="00AB2197"/>
    <w:rsid w:val="00AC2102"/>
    <w:rsid w:val="00AC5ADB"/>
    <w:rsid w:val="00AE444F"/>
    <w:rsid w:val="00AF54E5"/>
    <w:rsid w:val="00B0050E"/>
    <w:rsid w:val="00B022DE"/>
    <w:rsid w:val="00B14C0A"/>
    <w:rsid w:val="00B26655"/>
    <w:rsid w:val="00B418E5"/>
    <w:rsid w:val="00B55247"/>
    <w:rsid w:val="00B73585"/>
    <w:rsid w:val="00B74FBD"/>
    <w:rsid w:val="00B83C46"/>
    <w:rsid w:val="00BA0C74"/>
    <w:rsid w:val="00BA3E10"/>
    <w:rsid w:val="00BB040D"/>
    <w:rsid w:val="00BB041E"/>
    <w:rsid w:val="00BC1F2F"/>
    <w:rsid w:val="00BD12E1"/>
    <w:rsid w:val="00BD1D18"/>
    <w:rsid w:val="00BD34DA"/>
    <w:rsid w:val="00BD68F5"/>
    <w:rsid w:val="00BE2571"/>
    <w:rsid w:val="00BE7B65"/>
    <w:rsid w:val="00C0779F"/>
    <w:rsid w:val="00C1629C"/>
    <w:rsid w:val="00C308C2"/>
    <w:rsid w:val="00C32739"/>
    <w:rsid w:val="00C3785B"/>
    <w:rsid w:val="00C51CBD"/>
    <w:rsid w:val="00C60359"/>
    <w:rsid w:val="00C6345A"/>
    <w:rsid w:val="00C775BA"/>
    <w:rsid w:val="00C93AB4"/>
    <w:rsid w:val="00C93E6E"/>
    <w:rsid w:val="00C9561D"/>
    <w:rsid w:val="00C97F53"/>
    <w:rsid w:val="00CA6F2C"/>
    <w:rsid w:val="00CC2C1D"/>
    <w:rsid w:val="00CD57FA"/>
    <w:rsid w:val="00CE02A6"/>
    <w:rsid w:val="00CE6F13"/>
    <w:rsid w:val="00CF7CC8"/>
    <w:rsid w:val="00D20C4F"/>
    <w:rsid w:val="00D31528"/>
    <w:rsid w:val="00D4143D"/>
    <w:rsid w:val="00D424DE"/>
    <w:rsid w:val="00D452E0"/>
    <w:rsid w:val="00D4563D"/>
    <w:rsid w:val="00D45B10"/>
    <w:rsid w:val="00D559F1"/>
    <w:rsid w:val="00D61D10"/>
    <w:rsid w:val="00D7004E"/>
    <w:rsid w:val="00D826E9"/>
    <w:rsid w:val="00D847BD"/>
    <w:rsid w:val="00D90276"/>
    <w:rsid w:val="00DB10E8"/>
    <w:rsid w:val="00DB5617"/>
    <w:rsid w:val="00DB5F91"/>
    <w:rsid w:val="00DC1979"/>
    <w:rsid w:val="00DC699B"/>
    <w:rsid w:val="00DD06C4"/>
    <w:rsid w:val="00DE4A49"/>
    <w:rsid w:val="00E04EEA"/>
    <w:rsid w:val="00E07547"/>
    <w:rsid w:val="00E11CB1"/>
    <w:rsid w:val="00E40E7B"/>
    <w:rsid w:val="00E43385"/>
    <w:rsid w:val="00E46245"/>
    <w:rsid w:val="00E50E93"/>
    <w:rsid w:val="00E53993"/>
    <w:rsid w:val="00E612B2"/>
    <w:rsid w:val="00E61B3F"/>
    <w:rsid w:val="00E86968"/>
    <w:rsid w:val="00E9233B"/>
    <w:rsid w:val="00E9377E"/>
    <w:rsid w:val="00EB111D"/>
    <w:rsid w:val="00EB123E"/>
    <w:rsid w:val="00EB4C59"/>
    <w:rsid w:val="00ED174A"/>
    <w:rsid w:val="00EF4B48"/>
    <w:rsid w:val="00EF6194"/>
    <w:rsid w:val="00F02704"/>
    <w:rsid w:val="00F033D0"/>
    <w:rsid w:val="00F053B5"/>
    <w:rsid w:val="00F07213"/>
    <w:rsid w:val="00F07C11"/>
    <w:rsid w:val="00F07FED"/>
    <w:rsid w:val="00F137D7"/>
    <w:rsid w:val="00F165E2"/>
    <w:rsid w:val="00F2600C"/>
    <w:rsid w:val="00F346A5"/>
    <w:rsid w:val="00F365BA"/>
    <w:rsid w:val="00F53E44"/>
    <w:rsid w:val="00F602F5"/>
    <w:rsid w:val="00F62BBA"/>
    <w:rsid w:val="00F638FE"/>
    <w:rsid w:val="00F639D8"/>
    <w:rsid w:val="00F70613"/>
    <w:rsid w:val="00F70D98"/>
    <w:rsid w:val="00F90627"/>
    <w:rsid w:val="00F91BDB"/>
    <w:rsid w:val="00F9355B"/>
    <w:rsid w:val="00FB3943"/>
    <w:rsid w:val="00FD105A"/>
    <w:rsid w:val="00FE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433</Words>
  <Characters>2471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5</cp:revision>
  <dcterms:created xsi:type="dcterms:W3CDTF">2016-12-14T14:07:00Z</dcterms:created>
  <dcterms:modified xsi:type="dcterms:W3CDTF">2016-12-16T18:14:00Z</dcterms:modified>
</cp:coreProperties>
</file>