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29B" w:rsidRPr="00DC209C" w:rsidRDefault="000D129B" w:rsidP="003B260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C209C">
        <w:rPr>
          <w:rFonts w:ascii="Times New Roman" w:hAnsi="Times New Roman" w:cs="Times New Roman"/>
          <w:b/>
          <w:sz w:val="20"/>
          <w:szCs w:val="20"/>
        </w:rPr>
        <w:t>АННОТАЦИЯ</w:t>
      </w:r>
    </w:p>
    <w:p w:rsidR="000D129B" w:rsidRPr="00675B45" w:rsidRDefault="000D129B" w:rsidP="003B260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675B45">
        <w:rPr>
          <w:rFonts w:ascii="Times New Roman" w:hAnsi="Times New Roman" w:cs="Times New Roman"/>
          <w:b/>
        </w:rPr>
        <w:t>Учебной дисциплины «</w:t>
      </w:r>
      <w:r w:rsidRPr="00675B45">
        <w:rPr>
          <w:rFonts w:ascii="Times New Roman" w:hAnsi="Times New Roman" w:cs="Times New Roman"/>
          <w:b/>
          <w:lang w:val="en-US"/>
        </w:rPr>
        <w:t>SMM</w:t>
      </w:r>
      <w:r w:rsidRPr="00675B45">
        <w:rPr>
          <w:rFonts w:ascii="Times New Roman" w:hAnsi="Times New Roman" w:cs="Times New Roman"/>
          <w:b/>
        </w:rPr>
        <w:t xml:space="preserve"> – кампания: цели, стратегия, алгоритм, </w:t>
      </w:r>
      <w:r w:rsidRPr="00675B45">
        <w:rPr>
          <w:rFonts w:ascii="Times New Roman" w:hAnsi="Times New Roman" w:cs="Times New Roman"/>
          <w:b/>
          <w:lang w:val="en-US"/>
        </w:rPr>
        <w:t>SMM</w:t>
      </w:r>
      <w:r w:rsidRPr="00675B45">
        <w:rPr>
          <w:rFonts w:ascii="Times New Roman" w:hAnsi="Times New Roman" w:cs="Times New Roman"/>
          <w:b/>
        </w:rPr>
        <w:t>-активности»</w:t>
      </w:r>
    </w:p>
    <w:p w:rsidR="000D129B" w:rsidRPr="00675B45" w:rsidRDefault="000D129B" w:rsidP="003B260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0D129B" w:rsidRPr="00675B45" w:rsidRDefault="000D129B" w:rsidP="003B260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675B45">
        <w:rPr>
          <w:rFonts w:ascii="Times New Roman" w:hAnsi="Times New Roman" w:cs="Times New Roman"/>
          <w:b/>
        </w:rPr>
        <w:t xml:space="preserve">Направление подготовки: </w:t>
      </w:r>
      <w:r w:rsidRPr="00675B45">
        <w:rPr>
          <w:rFonts w:ascii="Times New Roman" w:hAnsi="Times New Roman" w:cs="Times New Roman"/>
        </w:rPr>
        <w:t>42.03.01 «</w:t>
      </w:r>
      <w:r w:rsidRPr="00675B45">
        <w:rPr>
          <w:rFonts w:ascii="Times New Roman" w:eastAsia="Times New Roman" w:hAnsi="Times New Roman" w:cs="Times New Roman"/>
        </w:rPr>
        <w:t>Реклама и связи с общественностью</w:t>
      </w:r>
      <w:r w:rsidRPr="00675B45">
        <w:rPr>
          <w:rFonts w:ascii="Times New Roman" w:hAnsi="Times New Roman" w:cs="Times New Roman"/>
        </w:rPr>
        <w:t>»</w:t>
      </w:r>
    </w:p>
    <w:p w:rsidR="000D129B" w:rsidRPr="00675B45" w:rsidRDefault="000D129B" w:rsidP="003B2603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75B45">
        <w:rPr>
          <w:rFonts w:ascii="Times New Roman" w:hAnsi="Times New Roman" w:cs="Times New Roman"/>
          <w:b/>
        </w:rPr>
        <w:t>Профиль подготовки:</w:t>
      </w:r>
      <w:r w:rsidRPr="00675B45">
        <w:rPr>
          <w:rFonts w:ascii="Times New Roman" w:hAnsi="Times New Roman" w:cs="Times New Roman"/>
        </w:rPr>
        <w:t xml:space="preserve"> «Работа с </w:t>
      </w:r>
      <w:proofErr w:type="gramStart"/>
      <w:r w:rsidRPr="00675B45">
        <w:rPr>
          <w:rFonts w:ascii="Times New Roman" w:hAnsi="Times New Roman" w:cs="Times New Roman"/>
        </w:rPr>
        <w:t>социальными</w:t>
      </w:r>
      <w:proofErr w:type="gramEnd"/>
      <w:r w:rsidRPr="00675B45">
        <w:rPr>
          <w:rFonts w:ascii="Times New Roman" w:hAnsi="Times New Roman" w:cs="Times New Roman"/>
        </w:rPr>
        <w:t xml:space="preserve"> медиа»</w:t>
      </w:r>
    </w:p>
    <w:p w:rsidR="000D129B" w:rsidRPr="00675B45" w:rsidRDefault="000D129B" w:rsidP="003B2603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75B45">
        <w:rPr>
          <w:rFonts w:ascii="Times New Roman" w:hAnsi="Times New Roman" w:cs="Times New Roman"/>
          <w:b/>
        </w:rPr>
        <w:t>Квалификация (степень) выпускника:</w:t>
      </w:r>
      <w:r w:rsidRPr="00675B45">
        <w:rPr>
          <w:rFonts w:ascii="Times New Roman" w:hAnsi="Times New Roman" w:cs="Times New Roman"/>
        </w:rPr>
        <w:t xml:space="preserve"> бакалавр</w:t>
      </w:r>
    </w:p>
    <w:p w:rsidR="000D129B" w:rsidRPr="00675B45" w:rsidRDefault="000D129B" w:rsidP="003B2603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75B45">
        <w:rPr>
          <w:rFonts w:ascii="Times New Roman" w:hAnsi="Times New Roman" w:cs="Times New Roman"/>
          <w:b/>
        </w:rPr>
        <w:t>Форма обучения:</w:t>
      </w:r>
      <w:r w:rsidRPr="00675B45">
        <w:rPr>
          <w:rFonts w:ascii="Times New Roman" w:hAnsi="Times New Roman" w:cs="Times New Roman"/>
        </w:rPr>
        <w:t xml:space="preserve"> очная, очно-заочная</w:t>
      </w:r>
    </w:p>
    <w:p w:rsidR="000D129B" w:rsidRPr="00675B45" w:rsidRDefault="000D129B" w:rsidP="003B260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675B45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="00461C29" w:rsidRPr="00675B45">
        <w:rPr>
          <w:rFonts w:ascii="Times New Roman" w:hAnsi="Times New Roman" w:cs="Times New Roman"/>
        </w:rPr>
        <w:t>1</w:t>
      </w:r>
      <w:r w:rsidRPr="00675B45">
        <w:rPr>
          <w:rFonts w:ascii="Times New Roman" w:hAnsi="Times New Roman" w:cs="Times New Roman"/>
        </w:rPr>
        <w:t xml:space="preserve">-й семестр </w:t>
      </w:r>
      <w:r w:rsidR="00461C29" w:rsidRPr="00675B45">
        <w:rPr>
          <w:rFonts w:ascii="Times New Roman" w:hAnsi="Times New Roman" w:cs="Times New Roman"/>
        </w:rPr>
        <w:t>4</w:t>
      </w:r>
      <w:r w:rsidRPr="00675B45">
        <w:rPr>
          <w:rFonts w:ascii="Times New Roman" w:hAnsi="Times New Roman" w:cs="Times New Roman"/>
        </w:rPr>
        <w:t>-го года обучения</w:t>
      </w:r>
    </w:p>
    <w:p w:rsidR="000D129B" w:rsidRPr="00675B45" w:rsidRDefault="000D129B" w:rsidP="003B2603">
      <w:pPr>
        <w:spacing w:after="0" w:line="240" w:lineRule="auto"/>
        <w:ind w:firstLine="284"/>
        <w:rPr>
          <w:rFonts w:ascii="Times New Roman" w:hAnsi="Times New Roman" w:cs="Times New Roman"/>
          <w:b/>
        </w:rPr>
      </w:pPr>
      <w:r w:rsidRPr="00675B45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675B45">
        <w:rPr>
          <w:rFonts w:ascii="Times New Roman" w:hAnsi="Times New Roman" w:cs="Times New Roman"/>
          <w:b/>
        </w:rPr>
        <w:t>бакалавриата</w:t>
      </w:r>
      <w:proofErr w:type="spellEnd"/>
    </w:p>
    <w:p w:rsidR="00636D04" w:rsidRPr="00675B45" w:rsidRDefault="000D129B" w:rsidP="003B2603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75B45">
        <w:rPr>
          <w:rFonts w:ascii="Times New Roman" w:hAnsi="Times New Roman" w:cs="Times New Roman"/>
        </w:rPr>
        <w:t xml:space="preserve">Дисциплина  </w:t>
      </w:r>
      <w:r w:rsidR="00461C29" w:rsidRPr="00675B45">
        <w:rPr>
          <w:rFonts w:ascii="Times New Roman" w:hAnsi="Times New Roman" w:cs="Times New Roman"/>
        </w:rPr>
        <w:t>«</w:t>
      </w:r>
      <w:r w:rsidR="00461C29" w:rsidRPr="00675B45">
        <w:rPr>
          <w:rFonts w:ascii="Times New Roman" w:hAnsi="Times New Roman" w:cs="Times New Roman"/>
          <w:lang w:val="en-US"/>
        </w:rPr>
        <w:t>SMM</w:t>
      </w:r>
      <w:r w:rsidR="00461C29" w:rsidRPr="00675B45">
        <w:rPr>
          <w:rFonts w:ascii="Times New Roman" w:hAnsi="Times New Roman" w:cs="Times New Roman"/>
        </w:rPr>
        <w:t xml:space="preserve"> – кампания: цели, стратегия, алгоритм, </w:t>
      </w:r>
      <w:r w:rsidR="00461C29" w:rsidRPr="00675B45">
        <w:rPr>
          <w:rFonts w:ascii="Times New Roman" w:hAnsi="Times New Roman" w:cs="Times New Roman"/>
          <w:lang w:val="en-US"/>
        </w:rPr>
        <w:t>SMM</w:t>
      </w:r>
      <w:r w:rsidR="00461C29" w:rsidRPr="00675B45">
        <w:rPr>
          <w:rFonts w:ascii="Times New Roman" w:hAnsi="Times New Roman" w:cs="Times New Roman"/>
        </w:rPr>
        <w:t xml:space="preserve">-активности» </w:t>
      </w:r>
      <w:r w:rsidRPr="00675B45">
        <w:rPr>
          <w:rFonts w:ascii="Times New Roman" w:hAnsi="Times New Roman" w:cs="Times New Roman"/>
        </w:rPr>
        <w:t xml:space="preserve">входит в </w:t>
      </w:r>
      <w:r w:rsidR="00461C29" w:rsidRPr="00675B45">
        <w:rPr>
          <w:rFonts w:ascii="Times New Roman" w:hAnsi="Times New Roman" w:cs="Times New Roman"/>
        </w:rPr>
        <w:t xml:space="preserve">факультативную </w:t>
      </w:r>
      <w:r w:rsidRPr="00675B45">
        <w:rPr>
          <w:rFonts w:ascii="Times New Roman" w:hAnsi="Times New Roman" w:cs="Times New Roman"/>
        </w:rPr>
        <w:t xml:space="preserve">часть ООП </w:t>
      </w:r>
      <w:proofErr w:type="spellStart"/>
      <w:r w:rsidRPr="00675B45">
        <w:rPr>
          <w:rFonts w:ascii="Times New Roman" w:hAnsi="Times New Roman" w:cs="Times New Roman"/>
        </w:rPr>
        <w:t>бакалавриата</w:t>
      </w:r>
      <w:proofErr w:type="spellEnd"/>
      <w:r w:rsidR="00461C29" w:rsidRPr="00675B45">
        <w:rPr>
          <w:rFonts w:ascii="Times New Roman" w:hAnsi="Times New Roman" w:cs="Times New Roman"/>
        </w:rPr>
        <w:t>.</w:t>
      </w:r>
      <w:r w:rsidRPr="00675B45">
        <w:rPr>
          <w:rFonts w:ascii="Times New Roman" w:hAnsi="Times New Roman" w:cs="Times New Roman"/>
        </w:rPr>
        <w:t xml:space="preserve">  Курс </w:t>
      </w:r>
      <w:r w:rsidR="00461C29" w:rsidRPr="00675B45">
        <w:rPr>
          <w:rFonts w:ascii="Times New Roman" w:hAnsi="Times New Roman" w:cs="Times New Roman"/>
        </w:rPr>
        <w:t>«</w:t>
      </w:r>
      <w:r w:rsidR="00461C29" w:rsidRPr="00675B45">
        <w:rPr>
          <w:rFonts w:ascii="Times New Roman" w:hAnsi="Times New Roman" w:cs="Times New Roman"/>
          <w:lang w:val="en-US"/>
        </w:rPr>
        <w:t>SMM</w:t>
      </w:r>
      <w:r w:rsidR="00461C29" w:rsidRPr="00675B45">
        <w:rPr>
          <w:rFonts w:ascii="Times New Roman" w:hAnsi="Times New Roman" w:cs="Times New Roman"/>
        </w:rPr>
        <w:t xml:space="preserve"> – кампания: цели, стратегия, алгоритм, </w:t>
      </w:r>
      <w:r w:rsidR="00461C29" w:rsidRPr="00675B45">
        <w:rPr>
          <w:rFonts w:ascii="Times New Roman" w:hAnsi="Times New Roman" w:cs="Times New Roman"/>
          <w:lang w:val="en-US"/>
        </w:rPr>
        <w:t>SMM</w:t>
      </w:r>
      <w:r w:rsidR="00461C29" w:rsidRPr="00675B45">
        <w:rPr>
          <w:rFonts w:ascii="Times New Roman" w:hAnsi="Times New Roman" w:cs="Times New Roman"/>
        </w:rPr>
        <w:t xml:space="preserve">-активности» </w:t>
      </w:r>
      <w:r w:rsidRPr="00675B45">
        <w:rPr>
          <w:rFonts w:ascii="Times New Roman" w:hAnsi="Times New Roman" w:cs="Times New Roman"/>
        </w:rPr>
        <w:t xml:space="preserve">логически и </w:t>
      </w:r>
      <w:proofErr w:type="gramStart"/>
      <w:r w:rsidRPr="00675B45">
        <w:rPr>
          <w:rFonts w:ascii="Times New Roman" w:hAnsi="Times New Roman" w:cs="Times New Roman"/>
        </w:rPr>
        <w:t>содержательно-методически</w:t>
      </w:r>
      <w:proofErr w:type="gramEnd"/>
      <w:r w:rsidRPr="00675B45">
        <w:rPr>
          <w:rFonts w:ascii="Times New Roman" w:hAnsi="Times New Roman" w:cs="Times New Roman"/>
        </w:rPr>
        <w:t xml:space="preserve"> взаимосвязан с такими дисциплинами ООП как</w:t>
      </w:r>
      <w:r w:rsidR="00461C29" w:rsidRPr="00675B45">
        <w:rPr>
          <w:rFonts w:ascii="Times New Roman" w:hAnsi="Times New Roman" w:cs="Times New Roman"/>
        </w:rPr>
        <w:t xml:space="preserve"> </w:t>
      </w:r>
      <w:r w:rsidR="00636D04" w:rsidRPr="00675B45">
        <w:rPr>
          <w:rFonts w:ascii="Times New Roman" w:hAnsi="Times New Roman" w:cs="Times New Roman"/>
        </w:rPr>
        <w:t xml:space="preserve">«Профессиональные стандарты в PR и рекламе», «Правовое регулирование в PR и рекламе», «Социальные сети в медиа, бизнесе, </w:t>
      </w:r>
      <w:proofErr w:type="spellStart"/>
      <w:r w:rsidR="00636D04" w:rsidRPr="00675B45">
        <w:rPr>
          <w:rFonts w:ascii="Times New Roman" w:hAnsi="Times New Roman" w:cs="Times New Roman"/>
        </w:rPr>
        <w:t>рекрутинге</w:t>
      </w:r>
      <w:proofErr w:type="spellEnd"/>
      <w:r w:rsidR="00636D04" w:rsidRPr="00675B45">
        <w:rPr>
          <w:rFonts w:ascii="Times New Roman" w:hAnsi="Times New Roman" w:cs="Times New Roman"/>
        </w:rPr>
        <w:t xml:space="preserve"> и образовании», «Разработка и технологии производства рекламного продукта», «</w:t>
      </w:r>
      <w:proofErr w:type="spellStart"/>
      <w:r w:rsidR="00636D04" w:rsidRPr="00675B45">
        <w:rPr>
          <w:rFonts w:ascii="Times New Roman" w:hAnsi="Times New Roman" w:cs="Times New Roman"/>
        </w:rPr>
        <w:t>Нейминг</w:t>
      </w:r>
      <w:proofErr w:type="spellEnd"/>
      <w:r w:rsidR="00636D04" w:rsidRPr="00675B45">
        <w:rPr>
          <w:rFonts w:ascii="Times New Roman" w:hAnsi="Times New Roman" w:cs="Times New Roman"/>
        </w:rPr>
        <w:t xml:space="preserve">: технологии разработки, оценка эффективности», «Письменные коммуникации: Практикум». </w:t>
      </w:r>
    </w:p>
    <w:p w:rsidR="00AA5B07" w:rsidRPr="00675B45" w:rsidRDefault="000D129B" w:rsidP="003B2603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75B45">
        <w:rPr>
          <w:rFonts w:ascii="Times New Roman" w:hAnsi="Times New Roman" w:cs="Times New Roman"/>
          <w:b/>
        </w:rPr>
        <w:t>Общая трудоемкость дисциплины</w:t>
      </w:r>
      <w:r w:rsidRPr="00675B45">
        <w:rPr>
          <w:rFonts w:ascii="Times New Roman" w:hAnsi="Times New Roman" w:cs="Times New Roman"/>
        </w:rPr>
        <w:t xml:space="preserve"> составляет 2 </w:t>
      </w:r>
      <w:proofErr w:type="gramStart"/>
      <w:r w:rsidRPr="00675B45">
        <w:rPr>
          <w:rFonts w:ascii="Times New Roman" w:hAnsi="Times New Roman" w:cs="Times New Roman"/>
        </w:rPr>
        <w:t>зачетных</w:t>
      </w:r>
      <w:proofErr w:type="gramEnd"/>
      <w:r w:rsidRPr="00675B45">
        <w:rPr>
          <w:rFonts w:ascii="Times New Roman" w:hAnsi="Times New Roman" w:cs="Times New Roman"/>
        </w:rPr>
        <w:t xml:space="preserve"> единицы (72 часа).</w:t>
      </w:r>
      <w:r w:rsidR="00AA5B07" w:rsidRPr="00675B45">
        <w:rPr>
          <w:rFonts w:ascii="Times New Roman" w:hAnsi="Times New Roman" w:cs="Times New Roman"/>
        </w:rPr>
        <w:t xml:space="preserve"> Курс локализован на МООС-платформе электронного обучения </w:t>
      </w:r>
      <w:proofErr w:type="spellStart"/>
      <w:r w:rsidR="00AA5B07" w:rsidRPr="00675B45">
        <w:rPr>
          <w:rFonts w:ascii="Times New Roman" w:hAnsi="Times New Roman" w:cs="Times New Roman"/>
          <w:lang w:val="en-US"/>
        </w:rPr>
        <w:t>Coursera</w:t>
      </w:r>
      <w:proofErr w:type="spellEnd"/>
      <w:r w:rsidR="00AA5B07" w:rsidRPr="00675B45">
        <w:rPr>
          <w:rFonts w:ascii="Times New Roman" w:hAnsi="Times New Roman" w:cs="Times New Roman"/>
        </w:rPr>
        <w:t xml:space="preserve">. Курс состоит из 4 учебных модулей, материал каждого модуля курса структурирован в виде </w:t>
      </w:r>
      <w:proofErr w:type="spellStart"/>
      <w:r w:rsidR="00AA5B07" w:rsidRPr="00675B45">
        <w:rPr>
          <w:rFonts w:ascii="Times New Roman" w:hAnsi="Times New Roman" w:cs="Times New Roman"/>
        </w:rPr>
        <w:t>видеолекций</w:t>
      </w:r>
      <w:proofErr w:type="spellEnd"/>
      <w:r w:rsidR="00AA5B07" w:rsidRPr="00675B45">
        <w:rPr>
          <w:rFonts w:ascii="Times New Roman" w:hAnsi="Times New Roman" w:cs="Times New Roman"/>
        </w:rPr>
        <w:t xml:space="preserve"> с интеграцией демонстрационных </w:t>
      </w:r>
      <w:proofErr w:type="spellStart"/>
      <w:r w:rsidR="00AA5B07" w:rsidRPr="00675B45">
        <w:rPr>
          <w:rFonts w:ascii="Times New Roman" w:hAnsi="Times New Roman" w:cs="Times New Roman"/>
        </w:rPr>
        <w:t>анимаций</w:t>
      </w:r>
      <w:proofErr w:type="spellEnd"/>
      <w:r w:rsidR="00AA5B07" w:rsidRPr="00675B45">
        <w:rPr>
          <w:rFonts w:ascii="Times New Roman" w:hAnsi="Times New Roman" w:cs="Times New Roman"/>
        </w:rPr>
        <w:t xml:space="preserve">  и  презентаций, рекомендаций по организации самостоятельной работы и практических заданий различного типа.</w:t>
      </w:r>
    </w:p>
    <w:p w:rsidR="00A87410" w:rsidRPr="00675B45" w:rsidRDefault="000D129B" w:rsidP="003B2603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proofErr w:type="gramStart"/>
      <w:r w:rsidRPr="00675B45">
        <w:rPr>
          <w:rFonts w:ascii="Times New Roman" w:hAnsi="Times New Roman" w:cs="Times New Roman"/>
        </w:rPr>
        <w:t xml:space="preserve">Основной </w:t>
      </w:r>
      <w:r w:rsidRPr="00675B45">
        <w:rPr>
          <w:rFonts w:ascii="Times New Roman" w:hAnsi="Times New Roman" w:cs="Times New Roman"/>
          <w:b/>
        </w:rPr>
        <w:t xml:space="preserve">целью </w:t>
      </w:r>
      <w:r w:rsidRPr="00675B45">
        <w:rPr>
          <w:rFonts w:ascii="Times New Roman" w:hAnsi="Times New Roman" w:cs="Times New Roman"/>
        </w:rPr>
        <w:t xml:space="preserve">дисциплины </w:t>
      </w:r>
      <w:r w:rsidR="00A87410" w:rsidRPr="00675B45">
        <w:rPr>
          <w:rFonts w:ascii="Times New Roman" w:hAnsi="Times New Roman" w:cs="Times New Roman"/>
        </w:rPr>
        <w:t>«</w:t>
      </w:r>
      <w:r w:rsidR="00A87410" w:rsidRPr="00675B45">
        <w:rPr>
          <w:rFonts w:ascii="Times New Roman" w:hAnsi="Times New Roman" w:cs="Times New Roman"/>
          <w:lang w:val="en-US"/>
        </w:rPr>
        <w:t>SMM</w:t>
      </w:r>
      <w:r w:rsidR="00A87410" w:rsidRPr="00675B45">
        <w:rPr>
          <w:rFonts w:ascii="Times New Roman" w:hAnsi="Times New Roman" w:cs="Times New Roman"/>
        </w:rPr>
        <w:t xml:space="preserve"> – кампания: цели, стратегия, алгоритм, </w:t>
      </w:r>
      <w:r w:rsidR="00A87410" w:rsidRPr="00675B45">
        <w:rPr>
          <w:rFonts w:ascii="Times New Roman" w:hAnsi="Times New Roman" w:cs="Times New Roman"/>
          <w:lang w:val="en-US"/>
        </w:rPr>
        <w:t>SMM</w:t>
      </w:r>
      <w:r w:rsidR="00A87410" w:rsidRPr="00675B45">
        <w:rPr>
          <w:rFonts w:ascii="Times New Roman" w:hAnsi="Times New Roman" w:cs="Times New Roman"/>
        </w:rPr>
        <w:t xml:space="preserve">-активности», являющейся составной частью общей специализации «Цифровой </w:t>
      </w:r>
      <w:r w:rsidR="00A87410" w:rsidRPr="00675B45">
        <w:rPr>
          <w:rFonts w:ascii="Times New Roman" w:hAnsi="Times New Roman" w:cs="Times New Roman"/>
          <w:lang w:val="en-US"/>
        </w:rPr>
        <w:t>SMM</w:t>
      </w:r>
      <w:r w:rsidR="00A87410" w:rsidRPr="00675B45">
        <w:rPr>
          <w:rFonts w:ascii="Times New Roman" w:hAnsi="Times New Roman" w:cs="Times New Roman"/>
        </w:rPr>
        <w:t xml:space="preserve">-проект: виртуальная платформа для бизнес-коммуникаций», является формирование базовые знаний и навыков использования социальных сетей и социальных медиа в продвижении и сопровождении цифрового личного, гражданского или  бизнес-проекта на платформе социальных медиа.  </w:t>
      </w:r>
      <w:proofErr w:type="gramEnd"/>
    </w:p>
    <w:p w:rsidR="00675B45" w:rsidRPr="00675B45" w:rsidRDefault="00675B45" w:rsidP="003B2603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675B45">
        <w:rPr>
          <w:rFonts w:ascii="Times New Roman" w:eastAsia="Times New Roman" w:hAnsi="Times New Roman" w:cs="Times New Roman"/>
        </w:rPr>
        <w:t xml:space="preserve">Задачи дисциплины </w:t>
      </w:r>
      <w:r w:rsidRPr="00675B45">
        <w:rPr>
          <w:rFonts w:ascii="Times New Roman" w:hAnsi="Times New Roman" w:cs="Times New Roman"/>
        </w:rPr>
        <w:t>«</w:t>
      </w:r>
      <w:r w:rsidRPr="00675B45">
        <w:rPr>
          <w:rFonts w:ascii="Times New Roman" w:hAnsi="Times New Roman" w:cs="Times New Roman"/>
          <w:lang w:val="en-US"/>
        </w:rPr>
        <w:t>SMM</w:t>
      </w:r>
      <w:r w:rsidRPr="00675B45">
        <w:rPr>
          <w:rFonts w:ascii="Times New Roman" w:hAnsi="Times New Roman" w:cs="Times New Roman"/>
        </w:rPr>
        <w:t xml:space="preserve"> – кампания: цели, стратегия, алгоритм, </w:t>
      </w:r>
      <w:r w:rsidRPr="00675B45">
        <w:rPr>
          <w:rFonts w:ascii="Times New Roman" w:hAnsi="Times New Roman" w:cs="Times New Roman"/>
          <w:lang w:val="en-US"/>
        </w:rPr>
        <w:t>SMM</w:t>
      </w:r>
      <w:r w:rsidRPr="00675B45">
        <w:rPr>
          <w:rFonts w:ascii="Times New Roman" w:hAnsi="Times New Roman" w:cs="Times New Roman"/>
        </w:rPr>
        <w:t xml:space="preserve">-активности» </w:t>
      </w:r>
      <w:r w:rsidRPr="00675B45">
        <w:rPr>
          <w:rFonts w:ascii="Times New Roman" w:eastAsia="Times New Roman" w:hAnsi="Times New Roman" w:cs="Times New Roman"/>
        </w:rPr>
        <w:t>заключаются:</w:t>
      </w:r>
    </w:p>
    <w:p w:rsidR="00675B45" w:rsidRPr="00675B45" w:rsidRDefault="00675B45" w:rsidP="003B2603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675B45">
        <w:rPr>
          <w:rFonts w:ascii="Times New Roman" w:hAnsi="Times New Roman" w:cs="Times New Roman"/>
        </w:rPr>
        <w:t xml:space="preserve">- в обучении базовым и специфическим </w:t>
      </w:r>
      <w:r w:rsidRPr="00675B45">
        <w:rPr>
          <w:rFonts w:ascii="Times New Roman" w:hAnsi="Times New Roman" w:cs="Times New Roman"/>
          <w:color w:val="000000"/>
        </w:rPr>
        <w:t xml:space="preserve">навыкам продвижения собственного продукта (личный аккаунт/услуга/товар/компания/бренд, блог) и другим видам маркетинговых коммуникаций (включая </w:t>
      </w:r>
      <w:proofErr w:type="spellStart"/>
      <w:r w:rsidRPr="00675B45">
        <w:rPr>
          <w:rFonts w:ascii="Times New Roman" w:hAnsi="Times New Roman" w:cs="Times New Roman"/>
          <w:color w:val="000000"/>
        </w:rPr>
        <w:t>брендинг</w:t>
      </w:r>
      <w:proofErr w:type="spellEnd"/>
      <w:r w:rsidRPr="00675B45">
        <w:rPr>
          <w:rFonts w:ascii="Times New Roman" w:hAnsi="Times New Roman" w:cs="Times New Roman"/>
          <w:color w:val="000000"/>
        </w:rPr>
        <w:t xml:space="preserve">, мониторинг, клиентскую поддержку и </w:t>
      </w:r>
      <w:proofErr w:type="spellStart"/>
      <w:r w:rsidRPr="00675B45">
        <w:rPr>
          <w:rFonts w:ascii="Times New Roman" w:hAnsi="Times New Roman" w:cs="Times New Roman"/>
          <w:color w:val="000000"/>
        </w:rPr>
        <w:t>рекрутинг</w:t>
      </w:r>
      <w:proofErr w:type="spellEnd"/>
      <w:r w:rsidRPr="00675B45">
        <w:rPr>
          <w:rFonts w:ascii="Times New Roman" w:hAnsi="Times New Roman" w:cs="Times New Roman"/>
          <w:color w:val="000000"/>
        </w:rPr>
        <w:t>)  с помощью социальных медиа;</w:t>
      </w:r>
    </w:p>
    <w:p w:rsidR="00675B45" w:rsidRPr="00675B45" w:rsidRDefault="00675B45" w:rsidP="003B2603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proofErr w:type="gramStart"/>
      <w:r w:rsidRPr="00675B45">
        <w:rPr>
          <w:rFonts w:ascii="Times New Roman" w:hAnsi="Times New Roman" w:cs="Times New Roman"/>
          <w:color w:val="000000"/>
        </w:rPr>
        <w:t>- в формировании представлений о стратегии реализации цифрового проекта в социальных медиа</w:t>
      </w:r>
      <w:r w:rsidR="00673D87">
        <w:rPr>
          <w:rFonts w:ascii="Times New Roman" w:hAnsi="Times New Roman" w:cs="Times New Roman"/>
          <w:color w:val="000000"/>
        </w:rPr>
        <w:t>, включая знакомство с основами информационного права</w:t>
      </w:r>
      <w:r w:rsidRPr="00675B45">
        <w:rPr>
          <w:rFonts w:ascii="Times New Roman" w:hAnsi="Times New Roman" w:cs="Times New Roman"/>
          <w:color w:val="000000"/>
        </w:rPr>
        <w:t>;</w:t>
      </w:r>
      <w:proofErr w:type="gramEnd"/>
    </w:p>
    <w:p w:rsidR="00675B45" w:rsidRPr="00675B45" w:rsidRDefault="00675B45" w:rsidP="003B2603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675B45">
        <w:rPr>
          <w:rFonts w:ascii="Times New Roman" w:hAnsi="Times New Roman" w:cs="Times New Roman"/>
          <w:color w:val="000000"/>
        </w:rPr>
        <w:t>- в овладении студентами навы</w:t>
      </w:r>
      <w:bookmarkStart w:id="0" w:name="_GoBack"/>
      <w:bookmarkEnd w:id="0"/>
      <w:r w:rsidRPr="00675B45">
        <w:rPr>
          <w:rFonts w:ascii="Times New Roman" w:hAnsi="Times New Roman" w:cs="Times New Roman"/>
          <w:color w:val="000000"/>
        </w:rPr>
        <w:t xml:space="preserve">ками начального графического дизайна в социальных сетях, контент-менеджмента и </w:t>
      </w:r>
      <w:proofErr w:type="spellStart"/>
      <w:r w:rsidRPr="00675B45">
        <w:rPr>
          <w:rFonts w:ascii="Times New Roman" w:hAnsi="Times New Roman" w:cs="Times New Roman"/>
          <w:color w:val="000000"/>
        </w:rPr>
        <w:t>коммьюнити</w:t>
      </w:r>
      <w:proofErr w:type="spellEnd"/>
      <w:r w:rsidRPr="00675B45">
        <w:rPr>
          <w:rFonts w:ascii="Times New Roman" w:hAnsi="Times New Roman" w:cs="Times New Roman"/>
          <w:color w:val="000000"/>
        </w:rPr>
        <w:t>-менеджмента</w:t>
      </w:r>
      <w:r w:rsidR="00673D87">
        <w:rPr>
          <w:rFonts w:ascii="Times New Roman" w:hAnsi="Times New Roman" w:cs="Times New Roman"/>
          <w:color w:val="000000"/>
        </w:rPr>
        <w:t>, в том числе технологиями защиты информации в сети Интернет</w:t>
      </w:r>
      <w:r w:rsidRPr="00675B45">
        <w:rPr>
          <w:rFonts w:ascii="Times New Roman" w:hAnsi="Times New Roman" w:cs="Times New Roman"/>
          <w:color w:val="000000"/>
        </w:rPr>
        <w:t>;</w:t>
      </w:r>
    </w:p>
    <w:p w:rsidR="00675B45" w:rsidRPr="00675B45" w:rsidRDefault="00675B45" w:rsidP="003B2603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675B45">
        <w:rPr>
          <w:rFonts w:ascii="Times New Roman" w:hAnsi="Times New Roman" w:cs="Times New Roman"/>
          <w:color w:val="000000"/>
        </w:rPr>
        <w:t xml:space="preserve">- в построении стратегии присутствия в социальных сетях личности, компании, бренда. </w:t>
      </w:r>
    </w:p>
    <w:p w:rsidR="00673D87" w:rsidRDefault="00673D87" w:rsidP="003B2603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0D129B" w:rsidRPr="00675B45" w:rsidRDefault="000D129B" w:rsidP="003B2603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75B45">
        <w:rPr>
          <w:rFonts w:ascii="Times New Roman" w:hAnsi="Times New Roman" w:cs="Times New Roman"/>
        </w:rPr>
        <w:t xml:space="preserve">В результате изучения данной дисциплины у </w:t>
      </w:r>
      <w:proofErr w:type="gramStart"/>
      <w:r w:rsidRPr="00675B45">
        <w:rPr>
          <w:rFonts w:ascii="Times New Roman" w:hAnsi="Times New Roman" w:cs="Times New Roman"/>
        </w:rPr>
        <w:t>обучающихся</w:t>
      </w:r>
      <w:proofErr w:type="gramEnd"/>
      <w:r w:rsidRPr="00675B45">
        <w:rPr>
          <w:rFonts w:ascii="Times New Roman" w:hAnsi="Times New Roman" w:cs="Times New Roman"/>
        </w:rPr>
        <w:t xml:space="preserve"> в соответствии с требованиями ФГОС ВО будут сформированы следующие </w:t>
      </w:r>
      <w:r w:rsidR="00673D87" w:rsidRPr="00673D87">
        <w:rPr>
          <w:rFonts w:ascii="Times New Roman" w:hAnsi="Times New Roman" w:cs="Times New Roman"/>
          <w:b/>
        </w:rPr>
        <w:t xml:space="preserve">специальные </w:t>
      </w:r>
      <w:r w:rsidRPr="00675B45">
        <w:rPr>
          <w:rFonts w:ascii="Times New Roman" w:hAnsi="Times New Roman" w:cs="Times New Roman"/>
          <w:b/>
        </w:rPr>
        <w:t>профессиональные компетенции</w:t>
      </w:r>
      <w:r w:rsidRPr="00675B45">
        <w:rPr>
          <w:rFonts w:ascii="Times New Roman" w:hAnsi="Times New Roman" w:cs="Times New Roman"/>
        </w:rPr>
        <w:t xml:space="preserve">: </w:t>
      </w:r>
    </w:p>
    <w:p w:rsidR="00AA5B07" w:rsidRPr="00675B45" w:rsidRDefault="00AA5B07" w:rsidP="003B2603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75B45">
        <w:rPr>
          <w:rFonts w:ascii="Times New Roman" w:hAnsi="Times New Roman" w:cs="Times New Roman"/>
        </w:rPr>
        <w:t>- СПК-8 - демонстрация социально ответственного поведения посредством соблюдения правовых норм профессиональной онлайн деятельности;</w:t>
      </w:r>
    </w:p>
    <w:p w:rsidR="00AA5B07" w:rsidRPr="00675B45" w:rsidRDefault="00675B45" w:rsidP="003B2603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A5B07" w:rsidRPr="00675B45">
        <w:rPr>
          <w:rFonts w:ascii="Times New Roman" w:hAnsi="Times New Roman" w:cs="Times New Roman"/>
        </w:rPr>
        <w:t>СПК-9 - владение технологиями защиты информации в сети Интернет.</w:t>
      </w:r>
    </w:p>
    <w:p w:rsidR="000B2624" w:rsidRPr="00675B45" w:rsidRDefault="000D129B" w:rsidP="003B2603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75B45">
        <w:rPr>
          <w:rFonts w:ascii="Times New Roman" w:hAnsi="Times New Roman" w:cs="Times New Roman"/>
        </w:rPr>
        <w:t xml:space="preserve">Контроль знаний, </w:t>
      </w:r>
      <w:r w:rsidR="000B2624" w:rsidRPr="00675B45">
        <w:rPr>
          <w:rFonts w:ascii="Times New Roman" w:hAnsi="Times New Roman" w:cs="Times New Roman"/>
        </w:rPr>
        <w:t>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семестра. К формам текущего контроля относятся: письменное домашнее задание (</w:t>
      </w:r>
      <w:r w:rsidR="000B2624" w:rsidRPr="00675B45">
        <w:rPr>
          <w:rFonts w:ascii="Times New Roman" w:eastAsia="Calibri" w:hAnsi="Times New Roman" w:cs="Times New Roman"/>
          <w:color w:val="000000"/>
        </w:rPr>
        <w:t>написание эссе, анализ кейс-</w:t>
      </w:r>
      <w:proofErr w:type="spellStart"/>
      <w:r w:rsidR="000B2624" w:rsidRPr="00675B45">
        <w:rPr>
          <w:rFonts w:ascii="Times New Roman" w:eastAsia="Calibri" w:hAnsi="Times New Roman" w:cs="Times New Roman"/>
          <w:color w:val="000000"/>
        </w:rPr>
        <w:t>стади</w:t>
      </w:r>
      <w:proofErr w:type="spellEnd"/>
      <w:r w:rsidR="000B2624" w:rsidRPr="00675B45">
        <w:rPr>
          <w:rFonts w:ascii="Times New Roman" w:eastAsia="Calibri" w:hAnsi="Times New Roman" w:cs="Times New Roman"/>
          <w:color w:val="000000"/>
        </w:rPr>
        <w:t xml:space="preserve"> и решение ситуативных задач, </w:t>
      </w:r>
      <w:proofErr w:type="gramStart"/>
      <w:r w:rsidR="000B2624" w:rsidRPr="00675B45">
        <w:rPr>
          <w:rFonts w:ascii="Times New Roman" w:eastAsia="Calibri" w:hAnsi="Times New Roman" w:cs="Times New Roman"/>
          <w:color w:val="000000"/>
        </w:rPr>
        <w:t>мини-проектные</w:t>
      </w:r>
      <w:proofErr w:type="gramEnd"/>
      <w:r w:rsidR="000B2624" w:rsidRPr="00675B45">
        <w:rPr>
          <w:rFonts w:ascii="Times New Roman" w:eastAsia="Calibri" w:hAnsi="Times New Roman" w:cs="Times New Roman"/>
          <w:color w:val="000000"/>
        </w:rPr>
        <w:t xml:space="preserve"> работы), которое предусматривает проверку заданий в режиме «</w:t>
      </w:r>
      <w:r w:rsidR="000B2624" w:rsidRPr="00675B45">
        <w:rPr>
          <w:rFonts w:ascii="Times New Roman" w:eastAsia="Calibri" w:hAnsi="Times New Roman" w:cs="Times New Roman"/>
          <w:color w:val="000000"/>
          <w:lang w:val="en-US"/>
        </w:rPr>
        <w:t>peer</w:t>
      </w:r>
      <w:r w:rsidR="000B2624" w:rsidRPr="00675B45">
        <w:rPr>
          <w:rFonts w:ascii="Times New Roman" w:eastAsia="Calibri" w:hAnsi="Times New Roman" w:cs="Times New Roman"/>
          <w:color w:val="000000"/>
        </w:rPr>
        <w:t>-</w:t>
      </w:r>
      <w:r w:rsidR="000B2624" w:rsidRPr="00675B45">
        <w:rPr>
          <w:rFonts w:ascii="Times New Roman" w:eastAsia="Calibri" w:hAnsi="Times New Roman" w:cs="Times New Roman"/>
          <w:color w:val="000000"/>
          <w:lang w:val="en-US"/>
        </w:rPr>
        <w:t>to</w:t>
      </w:r>
      <w:r w:rsidR="000B2624" w:rsidRPr="00675B45">
        <w:rPr>
          <w:rFonts w:ascii="Times New Roman" w:eastAsia="Calibri" w:hAnsi="Times New Roman" w:cs="Times New Roman"/>
          <w:color w:val="000000"/>
        </w:rPr>
        <w:t>-</w:t>
      </w:r>
      <w:r w:rsidR="000B2624" w:rsidRPr="00675B45">
        <w:rPr>
          <w:rFonts w:ascii="Times New Roman" w:eastAsia="Calibri" w:hAnsi="Times New Roman" w:cs="Times New Roman"/>
          <w:color w:val="000000"/>
          <w:lang w:val="en-US"/>
        </w:rPr>
        <w:t>peer</w:t>
      </w:r>
      <w:r w:rsidR="000B2624" w:rsidRPr="00675B45">
        <w:rPr>
          <w:rFonts w:ascii="Times New Roman" w:eastAsia="Calibri" w:hAnsi="Times New Roman" w:cs="Times New Roman"/>
          <w:color w:val="000000"/>
        </w:rPr>
        <w:t>». Еще одной формой текущего контроля является тестирование. Тестирование предусматривает автоматический режим проверки и базируется на вопросах, обозначенных в лекциях и дополнительных источниках информации</w:t>
      </w:r>
      <w:r w:rsidR="000B2624" w:rsidRPr="00675B45">
        <w:rPr>
          <w:rFonts w:ascii="Times New Roman" w:hAnsi="Times New Roman" w:cs="Times New Roman"/>
        </w:rPr>
        <w:t>, изучаемых в ходе самостоятельной работы. Выполнение этих работ является обязательным для всех студентов, а результаты являются основанием для выставления оценок (рейтингового балла) текущего контроля. Промежуточная аттестация по итогам освоения дисциплины проводится в конце семестра (по окончании ее изучения). Соответствующие ФОС разработаны.</w:t>
      </w:r>
    </w:p>
    <w:p w:rsidR="000D129B" w:rsidRPr="00675B45" w:rsidRDefault="000D129B" w:rsidP="003B260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</w:rPr>
      </w:pPr>
    </w:p>
    <w:p w:rsidR="00AA4410" w:rsidRPr="00675B45" w:rsidRDefault="000D129B" w:rsidP="00673D8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75B45">
        <w:rPr>
          <w:rFonts w:ascii="Times New Roman" w:hAnsi="Times New Roman" w:cs="Times New Roman"/>
          <w:b/>
          <w:i/>
        </w:rPr>
        <w:t>Форма итогового контроля:</w:t>
      </w:r>
      <w:r w:rsidRPr="00675B45">
        <w:rPr>
          <w:rFonts w:ascii="Times New Roman" w:hAnsi="Times New Roman" w:cs="Times New Roman"/>
          <w:i/>
        </w:rPr>
        <w:t xml:space="preserve"> </w:t>
      </w:r>
      <w:r w:rsidRPr="00675B45">
        <w:rPr>
          <w:rFonts w:ascii="Times New Roman" w:hAnsi="Times New Roman" w:cs="Times New Roman"/>
        </w:rPr>
        <w:t>зачет.</w:t>
      </w:r>
    </w:p>
    <w:sectPr w:rsidR="00AA4410" w:rsidRPr="00675B45" w:rsidSect="0099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3F57AE"/>
    <w:multiLevelType w:val="hybridMultilevel"/>
    <w:tmpl w:val="0D48D594"/>
    <w:lvl w:ilvl="0" w:tplc="9482DFD8">
      <w:start w:val="1"/>
      <w:numFmt w:val="bullet"/>
      <w:lvlText w:val="–"/>
      <w:lvlJc w:val="left"/>
      <w:pPr>
        <w:tabs>
          <w:tab w:val="num" w:pos="918"/>
        </w:tabs>
        <w:ind w:left="36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9B"/>
    <w:rsid w:val="000B2624"/>
    <w:rsid w:val="000D129B"/>
    <w:rsid w:val="003B2603"/>
    <w:rsid w:val="00461C29"/>
    <w:rsid w:val="00636D04"/>
    <w:rsid w:val="00673D87"/>
    <w:rsid w:val="00675B45"/>
    <w:rsid w:val="00A87410"/>
    <w:rsid w:val="00AA4410"/>
    <w:rsid w:val="00AA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2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Марина</cp:lastModifiedBy>
  <cp:revision>3</cp:revision>
  <dcterms:created xsi:type="dcterms:W3CDTF">2016-12-19T01:20:00Z</dcterms:created>
  <dcterms:modified xsi:type="dcterms:W3CDTF">2016-12-19T01:24:00Z</dcterms:modified>
</cp:coreProperties>
</file>