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</w:pPr>
      <w:bookmarkStart w:id="0" w:name="_GoBack"/>
      <w:bookmarkEnd w:id="0"/>
      <w:r w:rsidRPr="00FC557C"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t>Приложение 3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584"/>
      </w:tblGrid>
      <w:tr w:rsidR="009966F8" w:rsidRPr="00FC557C" w:rsidTr="009A10AB">
        <w:tc>
          <w:tcPr>
            <w:tcW w:w="4267" w:type="dxa"/>
          </w:tcPr>
          <w:p w:rsidR="009966F8" w:rsidRPr="00FC557C" w:rsidRDefault="009966F8" w:rsidP="009A10AB">
            <w:pPr>
              <w:pStyle w:val="a3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</w:tcPr>
          <w:p w:rsidR="009966F8" w:rsidRPr="00FC557C" w:rsidRDefault="009966F8" w:rsidP="009A10AB">
            <w:pPr>
              <w:pStyle w:val="a3"/>
              <w:widowControl w:val="0"/>
              <w:ind w:left="980" w:hanging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Ректору Томского государственного университета, профессору Э.В. </w:t>
            </w:r>
            <w:proofErr w:type="spellStart"/>
            <w:r w:rsidRPr="00FC557C">
              <w:rPr>
                <w:rFonts w:ascii="Times New Roman" w:hAnsi="Times New Roman"/>
                <w:sz w:val="24"/>
                <w:szCs w:val="24"/>
                <w:lang w:eastAsia="ru-RU"/>
              </w:rPr>
              <w:t>Галажинскому</w:t>
            </w:r>
            <w:proofErr w:type="spellEnd"/>
          </w:p>
        </w:tc>
      </w:tr>
    </w:tbl>
    <w:p w:rsidR="009966F8" w:rsidRPr="00FC557C" w:rsidRDefault="009966F8" w:rsidP="009966F8">
      <w:pPr>
        <w:pStyle w:val="a3"/>
        <w:widowControl w:val="0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Заявка</w:t>
      </w:r>
    </w:p>
    <w:p w:rsidR="009966F8" w:rsidRPr="00FC557C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</w:t>
      </w:r>
      <w:r w:rsidR="007B1E0F"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FC557C">
        <w:rPr>
          <w:rFonts w:ascii="Times New Roman" w:hAnsi="Times New Roman"/>
          <w:sz w:val="24"/>
          <w:szCs w:val="24"/>
          <w:lang w:eastAsia="ru-RU"/>
        </w:rPr>
        <w:t>,</w:t>
      </w:r>
    </w:p>
    <w:p w:rsidR="009966F8" w:rsidRPr="00FC557C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(фамилия, имя, отчество)</w:t>
      </w:r>
    </w:p>
    <w:p w:rsidR="009966F8" w:rsidRPr="00FC557C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9966F8" w:rsidRPr="00FC557C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(должность, место работы)</w:t>
      </w:r>
    </w:p>
    <w:p w:rsidR="009966F8" w:rsidRPr="00FC557C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</w:rPr>
        <w:t>прошу Вас опубликовать мои тезисы «_____________________________________________________________________________________»</w:t>
      </w:r>
      <w:r w:rsidRPr="00FC557C">
        <w:rPr>
          <w:rFonts w:ascii="Times New Roman" w:hAnsi="Times New Roman"/>
          <w:sz w:val="24"/>
          <w:szCs w:val="24"/>
          <w:lang w:eastAsia="ru-RU"/>
        </w:rPr>
        <w:t xml:space="preserve">в сборнике материалов </w:t>
      </w:r>
      <w:r w:rsidRPr="00FC557C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FC557C">
        <w:rPr>
          <w:rFonts w:ascii="Times New Roman" w:hAnsi="Times New Roman"/>
          <w:sz w:val="24"/>
          <w:szCs w:val="24"/>
          <w:lang w:eastAsia="ru-RU"/>
        </w:rPr>
        <w:t xml:space="preserve"> Сибирского психологического форума. </w:t>
      </w:r>
    </w:p>
    <w:p w:rsidR="009966F8" w:rsidRPr="00FC557C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Данным письмом я также:</w:t>
      </w:r>
    </w:p>
    <w:p w:rsidR="009966F8" w:rsidRPr="00FC557C" w:rsidRDefault="009966F8" w:rsidP="009966F8">
      <w:pPr>
        <w:pStyle w:val="a3"/>
        <w:widowControl w:val="0"/>
        <w:shd w:val="clear" w:color="auto" w:fill="FFFFFF" w:themeFill="background1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1) даю свое согласие на редактирование моих тезисов необходимое для их опубликования (такое редактирование при этом не должно влечь за собой изменения смысла публикации, ее сокращения или включения дополнений к ней, снабжения ее какими-либо пояснениями, комментариями без моего согласия);</w:t>
      </w:r>
    </w:p>
    <w:p w:rsidR="009966F8" w:rsidRPr="00FC557C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 xml:space="preserve">2) даю своё согласие на совершение издателем и лицами, уполномоченными руководством НИ ТГУ, любых действий, направленных на доведение моей публикации </w:t>
      </w:r>
      <w:r w:rsidR="00724D6C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Pr="00FC557C">
        <w:rPr>
          <w:rFonts w:ascii="Times New Roman" w:hAnsi="Times New Roman"/>
          <w:sz w:val="24"/>
          <w:szCs w:val="24"/>
          <w:lang w:eastAsia="ru-RU"/>
        </w:rPr>
        <w:t>всеобщего сведения, в том числе на ее воспроизведение, распространение как в составе составного произведения (сборника), так и отдельно, размещение в сети «Интернет»,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:rsidR="009966F8" w:rsidRPr="00FC557C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 xml:space="preserve">3) даю согласие на извлечение из моей публикации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– Российский индекс научного цитирования, содержащую библиографическую информацию (библиографическое описание публикаций и </w:t>
      </w:r>
      <w:proofErr w:type="spellStart"/>
      <w:r w:rsidRPr="00FC557C">
        <w:rPr>
          <w:rFonts w:ascii="Times New Roman" w:hAnsi="Times New Roman"/>
          <w:sz w:val="24"/>
          <w:szCs w:val="24"/>
          <w:lang w:eastAsia="ru-RU"/>
        </w:rPr>
        <w:t>пристатейные</w:t>
      </w:r>
      <w:proofErr w:type="spellEnd"/>
      <w:r w:rsidRPr="00FC557C">
        <w:rPr>
          <w:rFonts w:ascii="Times New Roman" w:hAnsi="Times New Roman"/>
          <w:sz w:val="24"/>
          <w:szCs w:val="24"/>
          <w:lang w:eastAsia="ru-RU"/>
        </w:rPr>
        <w:t xml:space="preserve"> ссылки);</w:t>
      </w:r>
    </w:p>
    <w:p w:rsidR="009966F8" w:rsidRPr="00FC557C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4) подтверждаю, что мои тезисы  ранее не были опубликованы и в настоящее время не находится на</w:t>
      </w:r>
      <w:r w:rsidR="00724D6C">
        <w:rPr>
          <w:rFonts w:ascii="Times New Roman" w:hAnsi="Times New Roman"/>
          <w:sz w:val="24"/>
          <w:szCs w:val="24"/>
          <w:lang w:eastAsia="ru-RU"/>
        </w:rPr>
        <w:t xml:space="preserve"> рассмотрении и (или) не приняты</w:t>
      </w:r>
      <w:r w:rsidRPr="00FC557C">
        <w:rPr>
          <w:rFonts w:ascii="Times New Roman" w:hAnsi="Times New Roman"/>
          <w:sz w:val="24"/>
          <w:szCs w:val="24"/>
          <w:lang w:eastAsia="ru-RU"/>
        </w:rPr>
        <w:t xml:space="preserve"> к публикации в каком-либо ином издании;</w:t>
      </w:r>
    </w:p>
    <w:p w:rsidR="009966F8" w:rsidRPr="00FC557C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5) обязуюсь в случае опубликования моих тезисов при самостоятельном размещении их в сети «Интернет» указывать полную библиографическую ссылку на соответствующий сборник, в котором они были опубликованы.</w:t>
      </w:r>
    </w:p>
    <w:p w:rsidR="009966F8" w:rsidRPr="00FC557C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</w:p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Приложение:</w:t>
      </w:r>
    </w:p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• анкета (на электронном носителе) – на 1 листе;</w:t>
      </w:r>
    </w:p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• заявка – на 1 листе;</w:t>
      </w:r>
    </w:p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• рукопись тезисов (на электронном носителе) – на 2 листах;</w:t>
      </w:r>
    </w:p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• экспертное заключение – на 1 листе.</w:t>
      </w:r>
    </w:p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</w:p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</w:p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«____» _______________ 20___ г.</w:t>
      </w:r>
    </w:p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          __________             ________________________</w:t>
      </w:r>
    </w:p>
    <w:p w:rsidR="009966F8" w:rsidRPr="00FC557C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           подпись                 расшифровка подписи</w:t>
      </w:r>
    </w:p>
    <w:p w:rsidR="005317AD" w:rsidRDefault="005317AD"/>
    <w:sectPr w:rsidR="0053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FC1"/>
    <w:multiLevelType w:val="hybridMultilevel"/>
    <w:tmpl w:val="6BB09E8C"/>
    <w:lvl w:ilvl="0" w:tplc="130032CE">
      <w:start w:val="1"/>
      <w:numFmt w:val="decimal"/>
      <w:lvlText w:val="%1."/>
      <w:lvlJc w:val="left"/>
      <w:pPr>
        <w:ind w:left="705" w:hanging="720"/>
      </w:pPr>
      <w:rPr>
        <w:rFonts w:ascii="Times New Roman" w:hAnsi="Times New Roman" w:cs="Cambr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F8"/>
    <w:rsid w:val="000128FF"/>
    <w:rsid w:val="00071FEB"/>
    <w:rsid w:val="00080903"/>
    <w:rsid w:val="0010767C"/>
    <w:rsid w:val="001961FF"/>
    <w:rsid w:val="0021437D"/>
    <w:rsid w:val="0038590C"/>
    <w:rsid w:val="00394B08"/>
    <w:rsid w:val="003B6A49"/>
    <w:rsid w:val="003F3F69"/>
    <w:rsid w:val="005317AD"/>
    <w:rsid w:val="0054470E"/>
    <w:rsid w:val="005F0B6A"/>
    <w:rsid w:val="00717D1C"/>
    <w:rsid w:val="00724D6C"/>
    <w:rsid w:val="007B1E0F"/>
    <w:rsid w:val="007C7F6E"/>
    <w:rsid w:val="007D189B"/>
    <w:rsid w:val="00845FAD"/>
    <w:rsid w:val="008E52CC"/>
    <w:rsid w:val="00960ADA"/>
    <w:rsid w:val="009966F8"/>
    <w:rsid w:val="009A7E16"/>
    <w:rsid w:val="00B45C97"/>
    <w:rsid w:val="00C759D4"/>
    <w:rsid w:val="00CC5399"/>
    <w:rsid w:val="00F0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F8"/>
    <w:pPr>
      <w:spacing w:after="0" w:line="248" w:lineRule="auto"/>
      <w:ind w:left="10" w:right="49" w:hanging="10"/>
      <w:jc w:val="both"/>
    </w:pPr>
    <w:rPr>
      <w:rFonts w:ascii="Cambria" w:eastAsia="Cambria" w:hAnsi="Cambria" w:cs="Cambria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966F8"/>
    <w:pPr>
      <w:keepNext/>
      <w:keepLines/>
      <w:spacing w:after="12" w:line="248" w:lineRule="auto"/>
      <w:ind w:left="10" w:right="96" w:hanging="10"/>
      <w:jc w:val="center"/>
      <w:outlineLvl w:val="1"/>
    </w:pPr>
    <w:rPr>
      <w:rFonts w:ascii="Cambria" w:eastAsia="Cambria" w:hAnsi="Cambria" w:cs="Cambria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6F8"/>
    <w:rPr>
      <w:rFonts w:ascii="Cambria" w:eastAsia="Cambria" w:hAnsi="Cambria" w:cs="Cambria"/>
      <w:b/>
      <w:color w:val="000000"/>
      <w:lang w:eastAsia="ru-RU"/>
    </w:rPr>
  </w:style>
  <w:style w:type="paragraph" w:styleId="a3">
    <w:name w:val="List Paragraph"/>
    <w:basedOn w:val="a"/>
    <w:uiPriority w:val="34"/>
    <w:qFormat/>
    <w:rsid w:val="009966F8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styleId="a4">
    <w:name w:val="annotation reference"/>
    <w:basedOn w:val="a0"/>
    <w:uiPriority w:val="99"/>
    <w:semiHidden/>
    <w:unhideWhenUsed/>
    <w:rsid w:val="009966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66F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66F8"/>
    <w:rPr>
      <w:rFonts w:ascii="Cambria" w:eastAsia="Cambria" w:hAnsi="Cambria" w:cs="Cambria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9966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6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F8"/>
    <w:rPr>
      <w:rFonts w:ascii="Tahoma" w:eastAsia="Cambri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F8"/>
    <w:pPr>
      <w:spacing w:after="0" w:line="248" w:lineRule="auto"/>
      <w:ind w:left="10" w:right="49" w:hanging="10"/>
      <w:jc w:val="both"/>
    </w:pPr>
    <w:rPr>
      <w:rFonts w:ascii="Cambria" w:eastAsia="Cambria" w:hAnsi="Cambria" w:cs="Cambria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966F8"/>
    <w:pPr>
      <w:keepNext/>
      <w:keepLines/>
      <w:spacing w:after="12" w:line="248" w:lineRule="auto"/>
      <w:ind w:left="10" w:right="96" w:hanging="10"/>
      <w:jc w:val="center"/>
      <w:outlineLvl w:val="1"/>
    </w:pPr>
    <w:rPr>
      <w:rFonts w:ascii="Cambria" w:eastAsia="Cambria" w:hAnsi="Cambria" w:cs="Cambria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6F8"/>
    <w:rPr>
      <w:rFonts w:ascii="Cambria" w:eastAsia="Cambria" w:hAnsi="Cambria" w:cs="Cambria"/>
      <w:b/>
      <w:color w:val="000000"/>
      <w:lang w:eastAsia="ru-RU"/>
    </w:rPr>
  </w:style>
  <w:style w:type="paragraph" w:styleId="a3">
    <w:name w:val="List Paragraph"/>
    <w:basedOn w:val="a"/>
    <w:uiPriority w:val="34"/>
    <w:qFormat/>
    <w:rsid w:val="009966F8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styleId="a4">
    <w:name w:val="annotation reference"/>
    <w:basedOn w:val="a0"/>
    <w:uiPriority w:val="99"/>
    <w:semiHidden/>
    <w:unhideWhenUsed/>
    <w:rsid w:val="009966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66F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66F8"/>
    <w:rPr>
      <w:rFonts w:ascii="Cambria" w:eastAsia="Cambria" w:hAnsi="Cambria" w:cs="Cambria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9966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6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F8"/>
    <w:rPr>
      <w:rFonts w:ascii="Tahoma" w:eastAsia="Cambri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 - Игорь А. Филенко</dc:creator>
  <cp:lastModifiedBy>ФП - Юлия Столбунова</cp:lastModifiedBy>
  <cp:revision>2</cp:revision>
  <cp:lastPrinted>2022-07-01T07:32:00Z</cp:lastPrinted>
  <dcterms:created xsi:type="dcterms:W3CDTF">2022-08-09T03:43:00Z</dcterms:created>
  <dcterms:modified xsi:type="dcterms:W3CDTF">2022-08-09T03:43:00Z</dcterms:modified>
</cp:coreProperties>
</file>